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2A8" w:rsidRDefault="004352A8" w:rsidP="004352A8">
      <w:pPr>
        <w:spacing w:after="0" w:line="240" w:lineRule="auto"/>
        <w:jc w:val="center"/>
        <w:rPr>
          <w:rFonts w:ascii="Bookman Old Style" w:hAnsi="Bookman Old Style"/>
          <w:bCs/>
          <w:sz w:val="24"/>
          <w:szCs w:val="24"/>
          <w:lang w:val="id-ID"/>
        </w:rPr>
      </w:pPr>
      <w:r w:rsidRPr="00861036">
        <w:rPr>
          <w:rFonts w:ascii="Bookman Old Style" w:hAnsi="Bookman Old Style"/>
          <w:noProof/>
        </w:rPr>
        <w:drawing>
          <wp:anchor distT="0" distB="0" distL="114300" distR="114300" simplePos="0" relativeHeight="251659264" behindDoc="0" locked="0" layoutInCell="1" allowOverlap="1" wp14:anchorId="06654ECE" wp14:editId="778CE2EA">
            <wp:simplePos x="2838734" y="668740"/>
            <wp:positionH relativeFrom="margin">
              <wp:align>center</wp:align>
            </wp:positionH>
            <wp:positionV relativeFrom="margin">
              <wp:align>top</wp:align>
            </wp:positionV>
            <wp:extent cx="1238250" cy="1209675"/>
            <wp:effectExtent l="0" t="0" r="0" b="9525"/>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8250" cy="1209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52A8" w:rsidRDefault="004352A8" w:rsidP="004352A8">
      <w:pPr>
        <w:spacing w:after="0" w:line="240" w:lineRule="auto"/>
        <w:jc w:val="center"/>
        <w:rPr>
          <w:rFonts w:ascii="Bookman Old Style" w:hAnsi="Bookman Old Style"/>
          <w:bCs/>
          <w:sz w:val="24"/>
          <w:szCs w:val="24"/>
          <w:lang w:val="id-ID"/>
        </w:rPr>
      </w:pPr>
    </w:p>
    <w:p w:rsidR="004352A8" w:rsidRDefault="004352A8" w:rsidP="004352A8">
      <w:pPr>
        <w:spacing w:after="0" w:line="240" w:lineRule="auto"/>
        <w:jc w:val="center"/>
        <w:rPr>
          <w:rFonts w:ascii="Bookman Old Style" w:hAnsi="Bookman Old Style"/>
          <w:bCs/>
          <w:sz w:val="24"/>
          <w:szCs w:val="24"/>
          <w:lang w:val="id-ID"/>
        </w:rPr>
      </w:pPr>
    </w:p>
    <w:p w:rsidR="004352A8" w:rsidRDefault="004352A8" w:rsidP="004352A8">
      <w:pPr>
        <w:spacing w:after="0" w:line="240" w:lineRule="auto"/>
        <w:jc w:val="center"/>
        <w:rPr>
          <w:rFonts w:ascii="Bookman Old Style" w:hAnsi="Bookman Old Style"/>
          <w:bCs/>
          <w:sz w:val="24"/>
          <w:szCs w:val="24"/>
          <w:lang w:val="id-ID"/>
        </w:rPr>
      </w:pPr>
    </w:p>
    <w:p w:rsidR="004352A8" w:rsidRDefault="004352A8" w:rsidP="004352A8">
      <w:pPr>
        <w:spacing w:after="0" w:line="240" w:lineRule="auto"/>
        <w:jc w:val="center"/>
        <w:rPr>
          <w:rFonts w:ascii="Bookman Old Style" w:hAnsi="Bookman Old Style"/>
          <w:bCs/>
          <w:sz w:val="24"/>
          <w:szCs w:val="24"/>
          <w:lang w:val="id-ID"/>
        </w:rPr>
      </w:pPr>
    </w:p>
    <w:p w:rsidR="004352A8" w:rsidRDefault="004352A8" w:rsidP="004352A8">
      <w:pPr>
        <w:spacing w:after="0" w:line="240" w:lineRule="auto"/>
        <w:jc w:val="center"/>
        <w:rPr>
          <w:rFonts w:ascii="Bookman Old Style" w:hAnsi="Bookman Old Style"/>
          <w:bCs/>
          <w:sz w:val="24"/>
          <w:szCs w:val="24"/>
          <w:lang w:val="id-ID"/>
        </w:rPr>
      </w:pPr>
    </w:p>
    <w:p w:rsidR="004352A8" w:rsidRDefault="004352A8" w:rsidP="004352A8">
      <w:pPr>
        <w:spacing w:after="0" w:line="240" w:lineRule="auto"/>
        <w:jc w:val="center"/>
        <w:rPr>
          <w:rFonts w:ascii="Bookman Old Style" w:hAnsi="Bookman Old Style"/>
          <w:bCs/>
          <w:sz w:val="24"/>
          <w:szCs w:val="24"/>
          <w:lang w:val="id-ID"/>
        </w:rPr>
      </w:pPr>
    </w:p>
    <w:p w:rsidR="004352A8" w:rsidRDefault="004352A8" w:rsidP="004352A8">
      <w:pPr>
        <w:spacing w:after="0" w:line="240" w:lineRule="auto"/>
        <w:jc w:val="center"/>
        <w:rPr>
          <w:rFonts w:ascii="Bookman Old Style" w:hAnsi="Bookman Old Style"/>
          <w:bCs/>
          <w:sz w:val="24"/>
          <w:szCs w:val="24"/>
          <w:lang w:val="id-ID"/>
        </w:rPr>
      </w:pPr>
    </w:p>
    <w:p w:rsidR="004352A8" w:rsidRPr="00861036" w:rsidRDefault="004352A8" w:rsidP="004352A8">
      <w:pPr>
        <w:spacing w:after="0" w:line="240" w:lineRule="auto"/>
        <w:jc w:val="center"/>
        <w:rPr>
          <w:rFonts w:ascii="Bookman Old Style" w:hAnsi="Bookman Old Style"/>
          <w:bCs/>
          <w:sz w:val="24"/>
          <w:szCs w:val="24"/>
        </w:rPr>
      </w:pPr>
      <w:r w:rsidRPr="00861036">
        <w:rPr>
          <w:rFonts w:ascii="Bookman Old Style" w:hAnsi="Bookman Old Style"/>
          <w:bCs/>
          <w:sz w:val="24"/>
          <w:szCs w:val="24"/>
        </w:rPr>
        <w:t xml:space="preserve">PAMBAKAL </w:t>
      </w:r>
      <w:r>
        <w:rPr>
          <w:rFonts w:ascii="Bookman Old Style" w:hAnsi="Bookman Old Style"/>
          <w:bCs/>
          <w:sz w:val="24"/>
          <w:szCs w:val="24"/>
        </w:rPr>
        <w:t>DESA PEMBANTANAN</w:t>
      </w:r>
    </w:p>
    <w:p w:rsidR="004352A8" w:rsidRPr="00861036" w:rsidRDefault="004352A8" w:rsidP="004352A8">
      <w:pPr>
        <w:spacing w:after="0" w:line="240" w:lineRule="auto"/>
        <w:jc w:val="center"/>
        <w:rPr>
          <w:rFonts w:ascii="Bookman Old Style" w:hAnsi="Bookman Old Style"/>
          <w:bCs/>
          <w:sz w:val="24"/>
          <w:szCs w:val="24"/>
        </w:rPr>
      </w:pPr>
      <w:r w:rsidRPr="00861036">
        <w:rPr>
          <w:rFonts w:ascii="Bookman Old Style" w:hAnsi="Bookman Old Style"/>
          <w:bCs/>
          <w:sz w:val="24"/>
          <w:szCs w:val="24"/>
        </w:rPr>
        <w:t>KABUPATEN BANJAR</w:t>
      </w:r>
    </w:p>
    <w:p w:rsidR="004352A8" w:rsidRPr="00861036" w:rsidRDefault="004352A8" w:rsidP="004352A8">
      <w:pPr>
        <w:spacing w:after="0" w:line="240" w:lineRule="auto"/>
        <w:jc w:val="center"/>
        <w:rPr>
          <w:rFonts w:ascii="Bookman Old Style" w:hAnsi="Bookman Old Style"/>
          <w:bCs/>
          <w:sz w:val="24"/>
          <w:szCs w:val="24"/>
        </w:rPr>
      </w:pPr>
    </w:p>
    <w:p w:rsidR="004352A8" w:rsidRPr="00861036" w:rsidRDefault="004352A8" w:rsidP="004352A8">
      <w:pPr>
        <w:spacing w:after="0" w:line="240" w:lineRule="auto"/>
        <w:jc w:val="center"/>
        <w:rPr>
          <w:rFonts w:ascii="Bookman Old Style" w:hAnsi="Bookman Old Style"/>
          <w:bCs/>
          <w:sz w:val="24"/>
          <w:szCs w:val="24"/>
        </w:rPr>
      </w:pPr>
      <w:r w:rsidRPr="00861036">
        <w:rPr>
          <w:rFonts w:ascii="Bookman Old Style" w:hAnsi="Bookman Old Style"/>
          <w:bCs/>
          <w:sz w:val="24"/>
          <w:szCs w:val="24"/>
        </w:rPr>
        <w:t xml:space="preserve">PERATURAN PAMBAKAL </w:t>
      </w:r>
      <w:r>
        <w:rPr>
          <w:rFonts w:ascii="Bookman Old Style" w:hAnsi="Bookman Old Style"/>
          <w:bCs/>
          <w:sz w:val="24"/>
          <w:szCs w:val="24"/>
        </w:rPr>
        <w:t>DESA PEMBANTANAN</w:t>
      </w:r>
    </w:p>
    <w:p w:rsidR="004352A8" w:rsidRPr="00861036" w:rsidRDefault="004352A8" w:rsidP="004352A8">
      <w:pPr>
        <w:spacing w:after="0" w:line="240" w:lineRule="auto"/>
        <w:jc w:val="center"/>
        <w:rPr>
          <w:rFonts w:ascii="Bookman Old Style" w:hAnsi="Bookman Old Style"/>
          <w:bCs/>
          <w:color w:val="FF0000"/>
          <w:sz w:val="24"/>
          <w:szCs w:val="24"/>
          <w:lang w:val="id-ID"/>
        </w:rPr>
      </w:pPr>
      <w:r w:rsidRPr="00861036">
        <w:rPr>
          <w:rFonts w:ascii="Bookman Old Style" w:hAnsi="Bookman Old Style"/>
          <w:bCs/>
          <w:sz w:val="24"/>
          <w:szCs w:val="24"/>
        </w:rPr>
        <w:t xml:space="preserve">NOMOR </w:t>
      </w:r>
      <w:r w:rsidR="00C71E72">
        <w:rPr>
          <w:rFonts w:ascii="Bookman Old Style" w:hAnsi="Bookman Old Style"/>
          <w:bCs/>
          <w:sz w:val="24"/>
          <w:szCs w:val="24"/>
          <w:lang w:val="id-ID"/>
        </w:rPr>
        <w:t>12</w:t>
      </w:r>
      <w:r w:rsidRPr="00861036">
        <w:rPr>
          <w:rFonts w:ascii="Bookman Old Style" w:hAnsi="Bookman Old Style"/>
          <w:bCs/>
          <w:sz w:val="24"/>
          <w:szCs w:val="24"/>
        </w:rPr>
        <w:t xml:space="preserve"> TAHUN 202</w:t>
      </w:r>
      <w:r>
        <w:rPr>
          <w:rFonts w:ascii="Bookman Old Style" w:hAnsi="Bookman Old Style"/>
          <w:bCs/>
          <w:sz w:val="24"/>
          <w:szCs w:val="24"/>
          <w:lang w:val="id-ID"/>
        </w:rPr>
        <w:t>1</w:t>
      </w:r>
    </w:p>
    <w:p w:rsidR="004352A8" w:rsidRPr="00861036" w:rsidRDefault="004352A8" w:rsidP="004352A8">
      <w:pPr>
        <w:spacing w:after="0" w:line="240" w:lineRule="auto"/>
        <w:jc w:val="center"/>
        <w:rPr>
          <w:rFonts w:ascii="Bookman Old Style" w:hAnsi="Bookman Old Style"/>
          <w:bCs/>
          <w:sz w:val="24"/>
          <w:szCs w:val="24"/>
        </w:rPr>
      </w:pPr>
    </w:p>
    <w:p w:rsidR="004352A8" w:rsidRPr="00861036" w:rsidRDefault="004352A8" w:rsidP="004352A8">
      <w:pPr>
        <w:spacing w:after="0" w:line="240" w:lineRule="auto"/>
        <w:jc w:val="center"/>
        <w:rPr>
          <w:rFonts w:ascii="Bookman Old Style" w:hAnsi="Bookman Old Style"/>
          <w:bCs/>
          <w:sz w:val="24"/>
          <w:szCs w:val="24"/>
        </w:rPr>
      </w:pPr>
      <w:r w:rsidRPr="00861036">
        <w:rPr>
          <w:rFonts w:ascii="Bookman Old Style" w:hAnsi="Bookman Old Style"/>
          <w:bCs/>
          <w:sz w:val="24"/>
          <w:szCs w:val="24"/>
        </w:rPr>
        <w:t>TENTANG</w:t>
      </w:r>
    </w:p>
    <w:p w:rsidR="004352A8" w:rsidRDefault="004352A8" w:rsidP="004352A8">
      <w:pPr>
        <w:spacing w:after="0" w:line="240" w:lineRule="auto"/>
        <w:jc w:val="center"/>
        <w:rPr>
          <w:rFonts w:ascii="Bookman Old Style" w:hAnsi="Bookman Old Style"/>
          <w:bCs/>
          <w:sz w:val="24"/>
          <w:szCs w:val="24"/>
          <w:lang w:val="id-ID"/>
        </w:rPr>
      </w:pPr>
      <w:r w:rsidRPr="00861036">
        <w:rPr>
          <w:rFonts w:ascii="Bookman Old Style" w:hAnsi="Bookman Old Style"/>
          <w:bCs/>
          <w:sz w:val="24"/>
          <w:szCs w:val="24"/>
        </w:rPr>
        <w:t xml:space="preserve">DAFTAR PENERIMA MANFAAT BANTUAN LANGSUNG TUNAI (BLT) DANA DESA AKIBAT DAMPAK PANDEMI </w:t>
      </w:r>
      <w:r>
        <w:rPr>
          <w:rFonts w:ascii="Bookman Old Style" w:hAnsi="Bookman Old Style"/>
          <w:bCs/>
          <w:sz w:val="24"/>
          <w:szCs w:val="24"/>
        </w:rPr>
        <w:t>CORONA VIRUS DISEASE</w:t>
      </w:r>
      <w:r w:rsidRPr="00861036">
        <w:rPr>
          <w:rFonts w:ascii="Bookman Old Style" w:hAnsi="Bookman Old Style"/>
          <w:bCs/>
          <w:sz w:val="24"/>
          <w:szCs w:val="24"/>
        </w:rPr>
        <w:t xml:space="preserve"> 2019 (COVID-19)</w:t>
      </w:r>
    </w:p>
    <w:p w:rsidR="004352A8" w:rsidRPr="004352A8" w:rsidRDefault="004352A8" w:rsidP="004352A8">
      <w:pPr>
        <w:spacing w:after="0" w:line="240" w:lineRule="auto"/>
        <w:jc w:val="center"/>
        <w:rPr>
          <w:rFonts w:ascii="Bookman Old Style" w:hAnsi="Bookman Old Style"/>
          <w:bCs/>
          <w:sz w:val="24"/>
          <w:szCs w:val="24"/>
          <w:lang w:val="id-ID"/>
        </w:rPr>
      </w:pPr>
      <w:r>
        <w:rPr>
          <w:rFonts w:ascii="Bookman Old Style" w:hAnsi="Bookman Old Style"/>
          <w:bCs/>
          <w:sz w:val="24"/>
          <w:szCs w:val="24"/>
          <w:lang w:val="id-ID"/>
        </w:rPr>
        <w:t>TAHUN ANGGARAN 2021</w:t>
      </w:r>
    </w:p>
    <w:p w:rsidR="004352A8" w:rsidRPr="00861036" w:rsidRDefault="004352A8" w:rsidP="004352A8">
      <w:pPr>
        <w:spacing w:after="0" w:line="240" w:lineRule="auto"/>
        <w:jc w:val="center"/>
        <w:rPr>
          <w:rFonts w:ascii="Bookman Old Style" w:hAnsi="Bookman Old Style"/>
          <w:bCs/>
          <w:sz w:val="24"/>
          <w:szCs w:val="24"/>
        </w:rPr>
      </w:pPr>
    </w:p>
    <w:p w:rsidR="004352A8" w:rsidRDefault="004352A8" w:rsidP="004352A8">
      <w:pPr>
        <w:spacing w:after="0" w:line="240" w:lineRule="auto"/>
        <w:jc w:val="center"/>
        <w:rPr>
          <w:rFonts w:ascii="Bookman Old Style" w:hAnsi="Bookman Old Style"/>
          <w:bCs/>
          <w:sz w:val="24"/>
          <w:szCs w:val="24"/>
          <w:lang w:val="id-ID"/>
        </w:rPr>
      </w:pPr>
      <w:r w:rsidRPr="00861036">
        <w:rPr>
          <w:rFonts w:ascii="Bookman Old Style" w:hAnsi="Bookman Old Style"/>
          <w:bCs/>
          <w:sz w:val="24"/>
          <w:szCs w:val="24"/>
        </w:rPr>
        <w:t>DENGAN RAHMAT TUHAN YANG MAHA ESA</w:t>
      </w:r>
    </w:p>
    <w:p w:rsidR="00D728DC" w:rsidRDefault="004352A8" w:rsidP="004352A8">
      <w:pPr>
        <w:spacing w:after="0" w:line="240" w:lineRule="auto"/>
        <w:jc w:val="center"/>
        <w:rPr>
          <w:rFonts w:ascii="Bookman Old Style" w:hAnsi="Bookman Old Style"/>
          <w:bCs/>
          <w:sz w:val="24"/>
          <w:szCs w:val="24"/>
          <w:lang w:val="id-ID"/>
        </w:rPr>
      </w:pPr>
      <w:r w:rsidRPr="00861036">
        <w:rPr>
          <w:rFonts w:ascii="Bookman Old Style" w:hAnsi="Bookman Old Style"/>
          <w:bCs/>
          <w:sz w:val="24"/>
          <w:szCs w:val="24"/>
        </w:rPr>
        <w:t xml:space="preserve">PAMBAKAL </w:t>
      </w:r>
      <w:r>
        <w:rPr>
          <w:rFonts w:ascii="Bookman Old Style" w:hAnsi="Bookman Old Style"/>
          <w:bCs/>
          <w:sz w:val="24"/>
          <w:szCs w:val="24"/>
        </w:rPr>
        <w:t>DESA PEMBANTANAN</w:t>
      </w:r>
    </w:p>
    <w:p w:rsidR="004352A8" w:rsidRDefault="004352A8" w:rsidP="004352A8">
      <w:pPr>
        <w:spacing w:after="0" w:line="240" w:lineRule="auto"/>
        <w:jc w:val="center"/>
        <w:rPr>
          <w:rFonts w:ascii="Bookman Old Style" w:hAnsi="Bookman Old Style"/>
          <w:bCs/>
          <w:sz w:val="24"/>
          <w:szCs w:val="24"/>
          <w:lang w:val="id-ID"/>
        </w:rPr>
      </w:pPr>
    </w:p>
    <w:tbl>
      <w:tblPr>
        <w:tblW w:w="9747" w:type="dxa"/>
        <w:tblLook w:val="04A0" w:firstRow="1" w:lastRow="0" w:firstColumn="1" w:lastColumn="0" w:noHBand="0" w:noVBand="1"/>
      </w:tblPr>
      <w:tblGrid>
        <w:gridCol w:w="2185"/>
        <w:gridCol w:w="282"/>
        <w:gridCol w:w="7280"/>
      </w:tblGrid>
      <w:tr w:rsidR="004352A8" w:rsidRPr="00861036" w:rsidTr="004352A8">
        <w:tc>
          <w:tcPr>
            <w:tcW w:w="2185" w:type="dxa"/>
          </w:tcPr>
          <w:p w:rsidR="004352A8" w:rsidRPr="00861036" w:rsidRDefault="004352A8" w:rsidP="004352A8">
            <w:pPr>
              <w:spacing w:after="0" w:line="240" w:lineRule="auto"/>
              <w:rPr>
                <w:rFonts w:ascii="Bookman Old Style" w:hAnsi="Bookman Old Style"/>
                <w:sz w:val="24"/>
                <w:szCs w:val="24"/>
              </w:rPr>
            </w:pPr>
            <w:r w:rsidRPr="00861036">
              <w:rPr>
                <w:rFonts w:ascii="Bookman Old Style" w:hAnsi="Bookman Old Style"/>
                <w:sz w:val="24"/>
                <w:szCs w:val="24"/>
              </w:rPr>
              <w:t>Menimbang</w:t>
            </w:r>
          </w:p>
          <w:p w:rsidR="004352A8" w:rsidRPr="00861036" w:rsidRDefault="004352A8" w:rsidP="004352A8">
            <w:pPr>
              <w:spacing w:after="0" w:line="240" w:lineRule="auto"/>
              <w:rPr>
                <w:rFonts w:ascii="Bookman Old Style" w:hAnsi="Bookman Old Style"/>
                <w:sz w:val="24"/>
                <w:szCs w:val="24"/>
              </w:rPr>
            </w:pPr>
          </w:p>
        </w:tc>
        <w:tc>
          <w:tcPr>
            <w:tcW w:w="282" w:type="dxa"/>
          </w:tcPr>
          <w:p w:rsidR="004352A8" w:rsidRPr="00861036" w:rsidRDefault="004352A8" w:rsidP="004352A8">
            <w:pPr>
              <w:spacing w:after="0" w:line="240" w:lineRule="auto"/>
              <w:ind w:right="-108"/>
              <w:jc w:val="center"/>
              <w:rPr>
                <w:rFonts w:ascii="Bookman Old Style" w:hAnsi="Bookman Old Style"/>
                <w:sz w:val="24"/>
                <w:szCs w:val="24"/>
              </w:rPr>
            </w:pPr>
            <w:r w:rsidRPr="00861036">
              <w:rPr>
                <w:rFonts w:ascii="Bookman Old Style" w:hAnsi="Bookman Old Style"/>
                <w:sz w:val="24"/>
                <w:szCs w:val="24"/>
              </w:rPr>
              <w:t>:</w:t>
            </w:r>
          </w:p>
        </w:tc>
        <w:tc>
          <w:tcPr>
            <w:tcW w:w="7280" w:type="dxa"/>
          </w:tcPr>
          <w:p w:rsidR="004352A8" w:rsidRPr="00861036" w:rsidRDefault="004352A8" w:rsidP="004352A8">
            <w:pPr>
              <w:numPr>
                <w:ilvl w:val="0"/>
                <w:numId w:val="2"/>
              </w:numPr>
              <w:tabs>
                <w:tab w:val="left" w:pos="720"/>
              </w:tabs>
              <w:spacing w:after="0" w:line="240" w:lineRule="auto"/>
              <w:ind w:left="652" w:hanging="652"/>
              <w:jc w:val="both"/>
              <w:rPr>
                <w:rFonts w:ascii="Bookman Old Style" w:hAnsi="Bookman Old Style"/>
                <w:sz w:val="24"/>
                <w:szCs w:val="24"/>
              </w:rPr>
            </w:pPr>
            <w:proofErr w:type="gramStart"/>
            <w:r w:rsidRPr="00861036">
              <w:rPr>
                <w:rFonts w:ascii="Bookman Old Style" w:hAnsi="Bookman Old Style"/>
                <w:sz w:val="24"/>
                <w:szCs w:val="24"/>
              </w:rPr>
              <w:t>bahwa</w:t>
            </w:r>
            <w:proofErr w:type="gramEnd"/>
            <w:r w:rsidRPr="00861036">
              <w:rPr>
                <w:rFonts w:ascii="Bookman Old Style" w:hAnsi="Bookman Old Style"/>
                <w:sz w:val="24"/>
                <w:szCs w:val="24"/>
              </w:rPr>
              <w:t xml:space="preserve"> Prioritas Penggunaan Dana Desa sebagaimana dimaksud dalam Pasal 3 ayat (3) huruf a diatur dan diurus oleh Desa berdasarkan kewenangan Desa. Prioritas Penggunaan Dana Desa sebagaimana dimaksud pada ayat (1) diarahkan untuk program dan/atau kegiatan percepatan pencapaian SDGs Desa melalui: a. pemulihan ekonomi nasional sesuai kewenangan Desa; b. program prioritas nasional sesuai kewenangan Desa; dan c. adaptasi kebiasaan baru Desa.</w:t>
            </w:r>
          </w:p>
          <w:p w:rsidR="004352A8" w:rsidRPr="00861036" w:rsidRDefault="004352A8" w:rsidP="004352A8">
            <w:pPr>
              <w:numPr>
                <w:ilvl w:val="0"/>
                <w:numId w:val="2"/>
              </w:numPr>
              <w:tabs>
                <w:tab w:val="left" w:pos="720"/>
              </w:tabs>
              <w:spacing w:after="0" w:line="240" w:lineRule="auto"/>
              <w:ind w:left="652" w:hanging="652"/>
              <w:jc w:val="both"/>
              <w:rPr>
                <w:rFonts w:ascii="Bookman Old Style" w:hAnsi="Bookman Old Style"/>
                <w:sz w:val="24"/>
                <w:szCs w:val="24"/>
                <w:lang w:val="id-ID"/>
              </w:rPr>
            </w:pPr>
            <w:r w:rsidRPr="00861036">
              <w:rPr>
                <w:rFonts w:ascii="Bookman Old Style" w:hAnsi="Bookman Old Style"/>
                <w:sz w:val="24"/>
                <w:szCs w:val="24"/>
              </w:rPr>
              <w:t>bahwa mendasari Peraturan Menteri Keuangan Nomor 222/PMK.07/2020 tentang Pengelolaan Dana Desa Pasal 38 jaring pengaman sosial sebagaimana dimaksud pada ayat (2) BLT Desa menjadi prioritas utama dalam penggunaan dana desa;</w:t>
            </w:r>
          </w:p>
          <w:p w:rsidR="004352A8" w:rsidRPr="00861036" w:rsidRDefault="004352A8" w:rsidP="004352A8">
            <w:pPr>
              <w:numPr>
                <w:ilvl w:val="0"/>
                <w:numId w:val="2"/>
              </w:numPr>
              <w:tabs>
                <w:tab w:val="left" w:pos="720"/>
              </w:tabs>
              <w:spacing w:after="0" w:line="240" w:lineRule="auto"/>
              <w:ind w:left="652" w:hanging="652"/>
              <w:jc w:val="both"/>
              <w:rPr>
                <w:rFonts w:ascii="Bookman Old Style" w:hAnsi="Bookman Old Style"/>
                <w:sz w:val="24"/>
                <w:szCs w:val="24"/>
                <w:lang w:val="id-ID"/>
              </w:rPr>
            </w:pPr>
            <w:r w:rsidRPr="00861036">
              <w:rPr>
                <w:rFonts w:ascii="Bookman Old Style" w:hAnsi="Bookman Old Style"/>
                <w:sz w:val="24"/>
                <w:szCs w:val="24"/>
              </w:rPr>
              <w:t xml:space="preserve">bahwa berdasarkan pertimbangan sebagaimana dimaksud dalam huruf a dan  huruf b, perlu ditetapkan Peraturan Pambakal </w:t>
            </w:r>
            <w:r>
              <w:rPr>
                <w:rFonts w:ascii="Bookman Old Style" w:hAnsi="Bookman Old Style"/>
                <w:sz w:val="24"/>
                <w:szCs w:val="24"/>
              </w:rPr>
              <w:t>Desa Pembantanan</w:t>
            </w:r>
            <w:r w:rsidRPr="00861036">
              <w:rPr>
                <w:rFonts w:ascii="Bookman Old Style" w:hAnsi="Bookman Old Style"/>
                <w:sz w:val="24"/>
                <w:szCs w:val="24"/>
              </w:rPr>
              <w:t xml:space="preserve"> tentang Daftar Penerima Manfaat Bantuan Langsung Tunai (BLT) Dana Desa Akibat Dampak Pandemi </w:t>
            </w:r>
            <w:r>
              <w:rPr>
                <w:rFonts w:ascii="Bookman Old Style" w:hAnsi="Bookman Old Style"/>
                <w:i/>
                <w:sz w:val="24"/>
                <w:szCs w:val="24"/>
              </w:rPr>
              <w:t>Corona Virus Disease</w:t>
            </w:r>
            <w:r>
              <w:rPr>
                <w:rFonts w:ascii="Bookman Old Style" w:hAnsi="Bookman Old Style"/>
                <w:sz w:val="24"/>
                <w:szCs w:val="24"/>
              </w:rPr>
              <w:t xml:space="preserve"> 2019 (Covid-19);</w:t>
            </w:r>
          </w:p>
          <w:p w:rsidR="004352A8" w:rsidRDefault="004352A8" w:rsidP="004352A8">
            <w:pPr>
              <w:spacing w:after="0" w:line="240" w:lineRule="auto"/>
              <w:ind w:left="459"/>
              <w:jc w:val="both"/>
              <w:rPr>
                <w:rFonts w:ascii="Bookman Old Style" w:hAnsi="Bookman Old Style"/>
                <w:sz w:val="24"/>
                <w:szCs w:val="24"/>
                <w:lang w:val="id-ID"/>
              </w:rPr>
            </w:pPr>
          </w:p>
          <w:p w:rsidR="004352A8" w:rsidRPr="00861036" w:rsidRDefault="004352A8" w:rsidP="004352A8">
            <w:pPr>
              <w:spacing w:after="0" w:line="240" w:lineRule="auto"/>
              <w:ind w:left="459"/>
              <w:jc w:val="both"/>
              <w:rPr>
                <w:rFonts w:ascii="Bookman Old Style" w:hAnsi="Bookman Old Style"/>
                <w:sz w:val="24"/>
                <w:szCs w:val="24"/>
                <w:lang w:val="id-ID"/>
              </w:rPr>
            </w:pPr>
          </w:p>
        </w:tc>
      </w:tr>
      <w:tr w:rsidR="004352A8" w:rsidRPr="00861036" w:rsidTr="004352A8">
        <w:tc>
          <w:tcPr>
            <w:tcW w:w="2185" w:type="dxa"/>
          </w:tcPr>
          <w:p w:rsidR="004352A8" w:rsidRPr="00861036" w:rsidRDefault="004352A8" w:rsidP="004352A8">
            <w:pPr>
              <w:spacing w:after="0" w:line="240" w:lineRule="auto"/>
              <w:rPr>
                <w:rFonts w:ascii="Bookman Old Style" w:hAnsi="Bookman Old Style"/>
                <w:sz w:val="24"/>
                <w:szCs w:val="24"/>
                <w:lang w:val="id-ID"/>
              </w:rPr>
            </w:pPr>
            <w:r w:rsidRPr="00861036">
              <w:rPr>
                <w:rFonts w:ascii="Bookman Old Style" w:hAnsi="Bookman Old Style"/>
                <w:sz w:val="24"/>
                <w:szCs w:val="24"/>
              </w:rPr>
              <w:t>Mengingat</w:t>
            </w: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b/>
                <w:sz w:val="24"/>
                <w:szCs w:val="24"/>
              </w:rPr>
            </w:pPr>
          </w:p>
        </w:tc>
        <w:tc>
          <w:tcPr>
            <w:tcW w:w="282" w:type="dxa"/>
          </w:tcPr>
          <w:p w:rsidR="004352A8" w:rsidRPr="00861036" w:rsidRDefault="004352A8" w:rsidP="004352A8">
            <w:pPr>
              <w:spacing w:after="0" w:line="240" w:lineRule="auto"/>
              <w:ind w:right="-108"/>
              <w:jc w:val="center"/>
              <w:rPr>
                <w:rFonts w:ascii="Bookman Old Style" w:hAnsi="Bookman Old Style"/>
                <w:sz w:val="24"/>
                <w:szCs w:val="24"/>
              </w:rPr>
            </w:pPr>
            <w:r w:rsidRPr="00861036">
              <w:rPr>
                <w:rFonts w:ascii="Bookman Old Style" w:hAnsi="Bookman Old Style"/>
                <w:sz w:val="24"/>
                <w:szCs w:val="24"/>
              </w:rPr>
              <w:lastRenderedPageBreak/>
              <w:t>:</w:t>
            </w:r>
          </w:p>
        </w:tc>
        <w:tc>
          <w:tcPr>
            <w:tcW w:w="7280" w:type="dxa"/>
          </w:tcPr>
          <w:p w:rsidR="004352A8" w:rsidRPr="00861036" w:rsidRDefault="004352A8" w:rsidP="004352A8">
            <w:pPr>
              <w:pStyle w:val="ListParagraph"/>
              <w:numPr>
                <w:ilvl w:val="0"/>
                <w:numId w:val="1"/>
              </w:numPr>
              <w:spacing w:after="0" w:line="240" w:lineRule="auto"/>
              <w:ind w:left="652" w:right="-108" w:hanging="619"/>
              <w:jc w:val="both"/>
              <w:rPr>
                <w:rFonts w:ascii="Bookman Old Style" w:hAnsi="Bookman Old Style"/>
                <w:sz w:val="24"/>
                <w:szCs w:val="24"/>
              </w:rPr>
            </w:pPr>
            <w:r w:rsidRPr="00861036">
              <w:rPr>
                <w:rFonts w:ascii="Bookman Old Style" w:hAnsi="Bookman Old Style"/>
                <w:sz w:val="24"/>
                <w:szCs w:val="24"/>
              </w:rPr>
              <w:t>Undang-Undang Nomor 6 Tahun 2014 tentang Desa</w:t>
            </w:r>
            <w:r w:rsidRPr="00861036">
              <w:rPr>
                <w:rFonts w:ascii="Bookman Old Style" w:hAnsi="Bookman Old Style"/>
                <w:sz w:val="24"/>
                <w:szCs w:val="24"/>
                <w:lang w:val="id-ID"/>
              </w:rPr>
              <w:t xml:space="preserve"> </w:t>
            </w:r>
            <w:r w:rsidRPr="00861036">
              <w:rPr>
                <w:rFonts w:ascii="Bookman Old Style" w:hAnsi="Bookman Old Style"/>
                <w:sz w:val="24"/>
                <w:szCs w:val="24"/>
              </w:rPr>
              <w:t>(Lembaran Negara Republik Indonesia Tahun 2014</w:t>
            </w:r>
            <w:r w:rsidRPr="00861036">
              <w:rPr>
                <w:rFonts w:ascii="Bookman Old Style" w:hAnsi="Bookman Old Style"/>
                <w:sz w:val="24"/>
                <w:szCs w:val="24"/>
                <w:lang w:val="id-ID"/>
              </w:rPr>
              <w:t xml:space="preserve"> </w:t>
            </w:r>
            <w:r w:rsidRPr="00861036">
              <w:rPr>
                <w:rFonts w:ascii="Bookman Old Style" w:hAnsi="Bookman Old Style"/>
                <w:sz w:val="24"/>
                <w:szCs w:val="24"/>
              </w:rPr>
              <w:t>Nomor</w:t>
            </w:r>
            <w:r w:rsidRPr="00861036">
              <w:rPr>
                <w:rFonts w:ascii="Bookman Old Style" w:hAnsi="Bookman Old Style"/>
                <w:sz w:val="24"/>
                <w:szCs w:val="24"/>
                <w:lang w:val="id-ID"/>
              </w:rPr>
              <w:t xml:space="preserve"> </w:t>
            </w:r>
            <w:r w:rsidRPr="00861036">
              <w:rPr>
                <w:rFonts w:ascii="Bookman Old Style" w:hAnsi="Bookman Old Style"/>
                <w:sz w:val="24"/>
                <w:szCs w:val="24"/>
              </w:rPr>
              <w:t>7,</w:t>
            </w:r>
            <w:r w:rsidRPr="00861036">
              <w:rPr>
                <w:rFonts w:ascii="Bookman Old Style" w:hAnsi="Bookman Old Style"/>
                <w:sz w:val="24"/>
                <w:szCs w:val="24"/>
                <w:lang w:val="id-ID"/>
              </w:rPr>
              <w:t xml:space="preserve"> </w:t>
            </w:r>
            <w:r w:rsidRPr="00861036">
              <w:rPr>
                <w:rFonts w:ascii="Bookman Old Style" w:hAnsi="Bookman Old Style"/>
                <w:sz w:val="24"/>
                <w:szCs w:val="24"/>
              </w:rPr>
              <w:t>Tambahan Lembaran Negara Republik</w:t>
            </w:r>
            <w:r w:rsidRPr="00861036">
              <w:rPr>
                <w:rFonts w:ascii="Bookman Old Style" w:hAnsi="Bookman Old Style"/>
                <w:sz w:val="24"/>
                <w:szCs w:val="24"/>
                <w:lang w:val="id-ID"/>
              </w:rPr>
              <w:t xml:space="preserve"> </w:t>
            </w:r>
            <w:r w:rsidRPr="00861036">
              <w:rPr>
                <w:rFonts w:ascii="Bookman Old Style" w:hAnsi="Bookman Old Style"/>
                <w:sz w:val="24"/>
                <w:szCs w:val="24"/>
              </w:rPr>
              <w:t>Indonesia Nomor 5495);</w:t>
            </w:r>
          </w:p>
          <w:p w:rsidR="004352A8" w:rsidRPr="00861036" w:rsidRDefault="004352A8" w:rsidP="004352A8">
            <w:pPr>
              <w:pStyle w:val="ListParagraph"/>
              <w:numPr>
                <w:ilvl w:val="0"/>
                <w:numId w:val="1"/>
              </w:numPr>
              <w:spacing w:after="0" w:line="240" w:lineRule="auto"/>
              <w:ind w:left="652" w:right="-108" w:hanging="652"/>
              <w:jc w:val="both"/>
              <w:rPr>
                <w:rFonts w:ascii="Bookman Old Style" w:hAnsi="Bookman Old Style"/>
                <w:sz w:val="24"/>
                <w:szCs w:val="24"/>
              </w:rPr>
            </w:pPr>
            <w:r w:rsidRPr="00861036">
              <w:rPr>
                <w:rFonts w:ascii="Bookman Old Style" w:hAnsi="Bookman Old Style"/>
                <w:sz w:val="24"/>
                <w:szCs w:val="24"/>
              </w:rPr>
              <w:t xml:space="preserve">Undang-Undang Nomor </w:t>
            </w:r>
            <w:r w:rsidRPr="00861036">
              <w:rPr>
                <w:rFonts w:ascii="Bookman Old Style" w:hAnsi="Bookman Old Style"/>
                <w:sz w:val="24"/>
                <w:szCs w:val="24"/>
                <w:lang w:val="id-ID"/>
              </w:rPr>
              <w:t>2</w:t>
            </w:r>
            <w:r w:rsidRPr="00861036">
              <w:rPr>
                <w:rFonts w:ascii="Bookman Old Style" w:hAnsi="Bookman Old Style"/>
                <w:sz w:val="24"/>
                <w:szCs w:val="24"/>
              </w:rPr>
              <w:t xml:space="preserve"> Tahun 20</w:t>
            </w:r>
            <w:r w:rsidRPr="00861036">
              <w:rPr>
                <w:rFonts w:ascii="Bookman Old Style" w:hAnsi="Bookman Old Style"/>
                <w:sz w:val="24"/>
                <w:szCs w:val="24"/>
                <w:lang w:val="id-ID"/>
              </w:rPr>
              <w:t>20</w:t>
            </w:r>
            <w:r w:rsidRPr="00861036">
              <w:rPr>
                <w:rFonts w:ascii="Bookman Old Style" w:hAnsi="Bookman Old Style"/>
                <w:sz w:val="24"/>
                <w:szCs w:val="24"/>
              </w:rPr>
              <w:t xml:space="preserve"> tentang Penetapan Peraturan Pem</w:t>
            </w:r>
            <w:r w:rsidRPr="00861036">
              <w:rPr>
                <w:rFonts w:ascii="Bookman Old Style" w:hAnsi="Bookman Old Style"/>
                <w:sz w:val="24"/>
                <w:szCs w:val="24"/>
                <w:lang w:val="id-ID"/>
              </w:rPr>
              <w:t>e</w:t>
            </w:r>
            <w:r w:rsidRPr="00861036">
              <w:rPr>
                <w:rFonts w:ascii="Bookman Old Style" w:hAnsi="Bookman Old Style"/>
                <w:sz w:val="24"/>
                <w:szCs w:val="24"/>
              </w:rPr>
              <w:t>rintah Pengganti Un</w:t>
            </w:r>
            <w:r w:rsidRPr="00861036">
              <w:rPr>
                <w:rFonts w:ascii="Bookman Old Style" w:hAnsi="Bookman Old Style"/>
                <w:sz w:val="24"/>
                <w:szCs w:val="24"/>
                <w:lang w:val="id-ID"/>
              </w:rPr>
              <w:t>d</w:t>
            </w:r>
            <w:r w:rsidRPr="00861036">
              <w:rPr>
                <w:rFonts w:ascii="Bookman Old Style" w:hAnsi="Bookman Old Style"/>
                <w:sz w:val="24"/>
                <w:szCs w:val="24"/>
              </w:rPr>
              <w:t>an</w:t>
            </w:r>
            <w:r w:rsidRPr="00861036">
              <w:rPr>
                <w:rFonts w:ascii="Bookman Old Style" w:hAnsi="Bookman Old Style"/>
                <w:sz w:val="24"/>
                <w:szCs w:val="24"/>
                <w:lang w:val="id-ID"/>
              </w:rPr>
              <w:t>g</w:t>
            </w:r>
            <w:r w:rsidRPr="00861036">
              <w:rPr>
                <w:rFonts w:ascii="Bookman Old Style" w:hAnsi="Bookman Old Style"/>
                <w:sz w:val="24"/>
                <w:szCs w:val="24"/>
              </w:rPr>
              <w:t>-</w:t>
            </w:r>
            <w:r w:rsidRPr="00861036">
              <w:rPr>
                <w:rFonts w:ascii="Bookman Old Style" w:hAnsi="Bookman Old Style"/>
                <w:sz w:val="24"/>
                <w:szCs w:val="24"/>
              </w:rPr>
              <w:lastRenderedPageBreak/>
              <w:t>Un</w:t>
            </w:r>
            <w:r w:rsidRPr="00861036">
              <w:rPr>
                <w:rFonts w:ascii="Bookman Old Style" w:hAnsi="Bookman Old Style"/>
                <w:sz w:val="24"/>
                <w:szCs w:val="24"/>
                <w:lang w:val="id-ID"/>
              </w:rPr>
              <w:t>d</w:t>
            </w:r>
            <w:r w:rsidRPr="00861036">
              <w:rPr>
                <w:rFonts w:ascii="Bookman Old Style" w:hAnsi="Bookman Old Style"/>
                <w:sz w:val="24"/>
                <w:szCs w:val="24"/>
              </w:rPr>
              <w:t>an</w:t>
            </w:r>
            <w:r w:rsidRPr="00861036">
              <w:rPr>
                <w:rFonts w:ascii="Bookman Old Style" w:hAnsi="Bookman Old Style"/>
                <w:sz w:val="24"/>
                <w:szCs w:val="24"/>
                <w:lang w:val="id-ID"/>
              </w:rPr>
              <w:t xml:space="preserve">g </w:t>
            </w:r>
            <w:r w:rsidRPr="00861036">
              <w:rPr>
                <w:rFonts w:ascii="Bookman Old Style" w:hAnsi="Bookman Old Style"/>
                <w:sz w:val="24"/>
                <w:szCs w:val="24"/>
              </w:rPr>
              <w:t>Nomor 1 Tahun 2</w:t>
            </w:r>
            <w:r w:rsidRPr="00861036">
              <w:rPr>
                <w:rFonts w:ascii="Bookman Old Style" w:hAnsi="Bookman Old Style"/>
                <w:sz w:val="24"/>
                <w:szCs w:val="24"/>
                <w:lang w:val="id-ID"/>
              </w:rPr>
              <w:t>0</w:t>
            </w:r>
            <w:r w:rsidRPr="00861036">
              <w:rPr>
                <w:rFonts w:ascii="Bookman Old Style" w:hAnsi="Bookman Old Style"/>
                <w:sz w:val="24"/>
                <w:szCs w:val="24"/>
              </w:rPr>
              <w:t>2</w:t>
            </w:r>
            <w:r w:rsidRPr="00861036">
              <w:rPr>
                <w:rFonts w:ascii="Bookman Old Style" w:hAnsi="Bookman Old Style"/>
                <w:sz w:val="24"/>
                <w:szCs w:val="24"/>
                <w:lang w:val="id-ID"/>
              </w:rPr>
              <w:t>0</w:t>
            </w:r>
            <w:r w:rsidRPr="00861036">
              <w:rPr>
                <w:rFonts w:ascii="Bookman Old Style" w:hAnsi="Bookman Old Style"/>
                <w:sz w:val="24"/>
                <w:szCs w:val="24"/>
              </w:rPr>
              <w:t xml:space="preserve"> Tentang Kebijakan Keuangan Negara</w:t>
            </w:r>
            <w:r w:rsidRPr="00861036">
              <w:rPr>
                <w:rFonts w:ascii="Bookman Old Style" w:hAnsi="Bookman Old Style"/>
                <w:sz w:val="24"/>
                <w:szCs w:val="24"/>
                <w:lang w:val="id-ID"/>
              </w:rPr>
              <w:t xml:space="preserve"> d</w:t>
            </w:r>
            <w:r w:rsidRPr="00861036">
              <w:rPr>
                <w:rFonts w:ascii="Bookman Old Style" w:hAnsi="Bookman Old Style"/>
                <w:sz w:val="24"/>
                <w:szCs w:val="24"/>
              </w:rPr>
              <w:t>an Sta</w:t>
            </w:r>
            <w:r w:rsidRPr="00861036">
              <w:rPr>
                <w:rFonts w:ascii="Bookman Old Style" w:hAnsi="Bookman Old Style"/>
                <w:sz w:val="24"/>
                <w:szCs w:val="24"/>
                <w:lang w:val="id-ID"/>
              </w:rPr>
              <w:t>bi</w:t>
            </w:r>
            <w:r w:rsidRPr="00861036">
              <w:rPr>
                <w:rFonts w:ascii="Bookman Old Style" w:hAnsi="Bookman Old Style"/>
                <w:sz w:val="24"/>
                <w:szCs w:val="24"/>
              </w:rPr>
              <w:t>Ilitas Sistem Keuangan untuk Penanganan</w:t>
            </w:r>
            <w:r w:rsidRPr="00861036">
              <w:rPr>
                <w:rFonts w:ascii="Bookman Old Style" w:hAnsi="Bookman Old Style"/>
                <w:sz w:val="24"/>
                <w:szCs w:val="24"/>
                <w:lang w:val="id-ID"/>
              </w:rPr>
              <w:t xml:space="preserve"> </w:t>
            </w:r>
            <w:r w:rsidRPr="00861036">
              <w:rPr>
                <w:rFonts w:ascii="Bookman Old Style" w:hAnsi="Bookman Old Style"/>
                <w:sz w:val="24"/>
                <w:szCs w:val="24"/>
              </w:rPr>
              <w:t xml:space="preserve">Pandemi </w:t>
            </w:r>
            <w:r>
              <w:rPr>
                <w:rFonts w:ascii="Bookman Old Style" w:hAnsi="Bookman Old Style"/>
                <w:i/>
                <w:sz w:val="24"/>
                <w:szCs w:val="24"/>
              </w:rPr>
              <w:t>Corona Virus Disease</w:t>
            </w:r>
            <w:r w:rsidRPr="00861036">
              <w:rPr>
                <w:rFonts w:ascii="Bookman Old Style" w:hAnsi="Bookman Old Style"/>
                <w:sz w:val="24"/>
                <w:szCs w:val="24"/>
              </w:rPr>
              <w:t xml:space="preserve"> 2019 (Covid-19) </w:t>
            </w:r>
            <w:r w:rsidRPr="00861036">
              <w:rPr>
                <w:rFonts w:ascii="Bookman Old Style" w:hAnsi="Bookman Old Style"/>
                <w:sz w:val="24"/>
                <w:szCs w:val="24"/>
                <w:lang w:val="id-ID"/>
              </w:rPr>
              <w:t>d</w:t>
            </w:r>
            <w:r w:rsidRPr="00861036">
              <w:rPr>
                <w:rFonts w:ascii="Bookman Old Style" w:hAnsi="Bookman Old Style"/>
                <w:sz w:val="24"/>
                <w:szCs w:val="24"/>
              </w:rPr>
              <w:t>an/atau</w:t>
            </w:r>
            <w:r w:rsidRPr="00861036">
              <w:rPr>
                <w:rFonts w:ascii="Bookman Old Style" w:hAnsi="Bookman Old Style"/>
                <w:sz w:val="24"/>
                <w:szCs w:val="24"/>
                <w:lang w:val="id-ID"/>
              </w:rPr>
              <w:t xml:space="preserve"> Dalam </w:t>
            </w:r>
            <w:r w:rsidRPr="00861036">
              <w:rPr>
                <w:rFonts w:ascii="Bookman Old Style" w:hAnsi="Bookman Old Style"/>
                <w:sz w:val="24"/>
                <w:szCs w:val="24"/>
              </w:rPr>
              <w:t xml:space="preserve">Rangka Menghadapi Ancaman </w:t>
            </w:r>
            <w:r w:rsidRPr="00861036">
              <w:rPr>
                <w:rFonts w:ascii="Bookman Old Style" w:hAnsi="Bookman Old Style"/>
                <w:sz w:val="24"/>
                <w:szCs w:val="24"/>
                <w:lang w:val="id-ID"/>
              </w:rPr>
              <w:t>y</w:t>
            </w:r>
            <w:r w:rsidRPr="00861036">
              <w:rPr>
                <w:rFonts w:ascii="Bookman Old Style" w:hAnsi="Bookman Old Style"/>
                <w:sz w:val="24"/>
                <w:szCs w:val="24"/>
              </w:rPr>
              <w:t>ang Membahayakan</w:t>
            </w:r>
            <w:r w:rsidRPr="00861036">
              <w:rPr>
                <w:rFonts w:ascii="Bookman Old Style" w:hAnsi="Bookman Old Style"/>
                <w:sz w:val="24"/>
                <w:szCs w:val="24"/>
                <w:lang w:val="id-ID"/>
              </w:rPr>
              <w:t xml:space="preserve"> </w:t>
            </w:r>
            <w:r w:rsidRPr="00861036">
              <w:rPr>
                <w:rFonts w:ascii="Bookman Old Style" w:hAnsi="Bookman Old Style"/>
                <w:sz w:val="24"/>
                <w:szCs w:val="24"/>
              </w:rPr>
              <w:t xml:space="preserve">Perekonomian Nasional </w:t>
            </w:r>
            <w:r w:rsidRPr="00861036">
              <w:rPr>
                <w:rFonts w:ascii="Bookman Old Style" w:hAnsi="Bookman Old Style"/>
                <w:sz w:val="24"/>
                <w:szCs w:val="24"/>
                <w:lang w:val="id-ID"/>
              </w:rPr>
              <w:t>d</w:t>
            </w:r>
            <w:r w:rsidRPr="00861036">
              <w:rPr>
                <w:rFonts w:ascii="Bookman Old Style" w:hAnsi="Bookman Old Style"/>
                <w:sz w:val="24"/>
                <w:szCs w:val="24"/>
              </w:rPr>
              <w:t>an/</w:t>
            </w:r>
            <w:r w:rsidRPr="00861036">
              <w:rPr>
                <w:rFonts w:ascii="Bookman Old Style" w:hAnsi="Bookman Old Style"/>
                <w:sz w:val="24"/>
                <w:szCs w:val="24"/>
                <w:lang w:val="id-ID"/>
              </w:rPr>
              <w:t>a</w:t>
            </w:r>
            <w:r w:rsidRPr="00861036">
              <w:rPr>
                <w:rFonts w:ascii="Bookman Old Style" w:hAnsi="Bookman Old Style"/>
                <w:sz w:val="24"/>
                <w:szCs w:val="24"/>
              </w:rPr>
              <w:t>tau Stabilitas Sistem Keuangan</w:t>
            </w:r>
            <w:r w:rsidRPr="00861036">
              <w:rPr>
                <w:rFonts w:ascii="Bookman Old Style" w:hAnsi="Bookman Old Style"/>
                <w:sz w:val="24"/>
                <w:szCs w:val="24"/>
                <w:lang w:val="id-ID"/>
              </w:rPr>
              <w:t xml:space="preserve"> </w:t>
            </w:r>
            <w:r w:rsidRPr="00861036">
              <w:rPr>
                <w:rFonts w:ascii="Bookman Old Style" w:hAnsi="Bookman Old Style"/>
                <w:sz w:val="24"/>
                <w:szCs w:val="24"/>
              </w:rPr>
              <w:t>Menjadi Undang-Undang</w:t>
            </w:r>
            <w:r w:rsidRPr="00861036">
              <w:rPr>
                <w:rFonts w:ascii="Bookman Old Style" w:hAnsi="Bookman Old Style"/>
                <w:sz w:val="24"/>
                <w:szCs w:val="24"/>
                <w:lang w:val="id-ID"/>
              </w:rPr>
              <w:t xml:space="preserve"> </w:t>
            </w:r>
            <w:r w:rsidRPr="00861036">
              <w:rPr>
                <w:rFonts w:ascii="Bookman Old Style" w:hAnsi="Bookman Old Style"/>
                <w:sz w:val="24"/>
                <w:szCs w:val="24"/>
              </w:rPr>
              <w:t>(Lembaran Negara Republik Indonesia Tahun 20</w:t>
            </w:r>
            <w:r w:rsidRPr="00861036">
              <w:rPr>
                <w:rFonts w:ascii="Bookman Old Style" w:hAnsi="Bookman Old Style"/>
                <w:sz w:val="24"/>
                <w:szCs w:val="24"/>
                <w:lang w:val="id-ID"/>
              </w:rPr>
              <w:t xml:space="preserve">20 </w:t>
            </w:r>
            <w:r w:rsidRPr="00861036">
              <w:rPr>
                <w:rFonts w:ascii="Bookman Old Style" w:hAnsi="Bookman Old Style"/>
                <w:sz w:val="24"/>
                <w:szCs w:val="24"/>
              </w:rPr>
              <w:t>Nomor</w:t>
            </w:r>
            <w:r w:rsidRPr="00861036">
              <w:rPr>
                <w:rFonts w:ascii="Bookman Old Style" w:hAnsi="Bookman Old Style"/>
                <w:sz w:val="24"/>
                <w:szCs w:val="24"/>
                <w:lang w:val="id-ID"/>
              </w:rPr>
              <w:t xml:space="preserve"> 134);</w:t>
            </w:r>
          </w:p>
          <w:p w:rsidR="004352A8" w:rsidRPr="00861036" w:rsidRDefault="004352A8" w:rsidP="004352A8">
            <w:pPr>
              <w:pStyle w:val="ListParagraph"/>
              <w:numPr>
                <w:ilvl w:val="0"/>
                <w:numId w:val="1"/>
              </w:numPr>
              <w:spacing w:after="0" w:line="240" w:lineRule="auto"/>
              <w:ind w:left="652" w:right="-108" w:hanging="619"/>
              <w:jc w:val="both"/>
              <w:rPr>
                <w:rFonts w:ascii="Bookman Old Style" w:hAnsi="Bookman Old Style"/>
                <w:sz w:val="24"/>
                <w:szCs w:val="24"/>
              </w:rPr>
            </w:pPr>
            <w:r w:rsidRPr="00861036">
              <w:rPr>
                <w:rFonts w:ascii="Bookman Old Style" w:hAnsi="Bookman Old Style"/>
                <w:sz w:val="24"/>
                <w:szCs w:val="24"/>
              </w:rPr>
              <w:t xml:space="preserve">Peraturan Pemerintah Pengganti Undang-Undang Nomor 1 Tahun 2020 tentang Kebijakan Keuangan Negara dan Stabilitas Sistem Keuangan untuk Penanganan Pandemi </w:t>
            </w:r>
            <w:r>
              <w:rPr>
                <w:rFonts w:ascii="Bookman Old Style" w:hAnsi="Bookman Old Style"/>
                <w:i/>
                <w:sz w:val="24"/>
                <w:szCs w:val="24"/>
              </w:rPr>
              <w:t>Corona Virus Disease</w:t>
            </w:r>
            <w:r w:rsidRPr="00861036">
              <w:rPr>
                <w:rFonts w:ascii="Bookman Old Style" w:hAnsi="Bookman Old Style"/>
                <w:i/>
                <w:sz w:val="24"/>
                <w:szCs w:val="24"/>
              </w:rPr>
              <w:t xml:space="preserve"> 2019 </w:t>
            </w:r>
            <w:r w:rsidRPr="00861036">
              <w:rPr>
                <w:rFonts w:ascii="Bookman Old Style" w:hAnsi="Bookman Old Style"/>
                <w:sz w:val="24"/>
                <w:szCs w:val="24"/>
              </w:rPr>
              <w:t xml:space="preserve">(Covid -19) dan/atau Dalam Rangka Menghadapi Ancaman yang Membahayakan Perekonomian Nasional dan/atau Stabilitas Sistem Keuangan (Lembaran Negara Republik Indonesia Tahun 2020 Nomor 87, Tambahan Lembaran Negara Republik Indonesia Nomor 6485);   </w:t>
            </w:r>
          </w:p>
          <w:p w:rsidR="004352A8" w:rsidRPr="00861036" w:rsidRDefault="004352A8" w:rsidP="004352A8">
            <w:pPr>
              <w:pStyle w:val="ListParagraph"/>
              <w:numPr>
                <w:ilvl w:val="0"/>
                <w:numId w:val="1"/>
              </w:numPr>
              <w:spacing w:after="0" w:line="240" w:lineRule="auto"/>
              <w:ind w:left="652" w:right="-108" w:hanging="619"/>
              <w:jc w:val="both"/>
              <w:rPr>
                <w:rFonts w:ascii="Bookman Old Style" w:hAnsi="Bookman Old Style"/>
                <w:sz w:val="24"/>
                <w:szCs w:val="24"/>
              </w:rPr>
            </w:pPr>
            <w:r w:rsidRPr="00861036">
              <w:rPr>
                <w:rFonts w:ascii="Bookman Old Style" w:hAnsi="Bookman Old Style"/>
                <w:sz w:val="24"/>
                <w:szCs w:val="24"/>
              </w:rPr>
              <w:t>Peraturan Pemerintah Nomor 43 Tahun 2014 tentang</w:t>
            </w:r>
            <w:r w:rsidRPr="00861036">
              <w:rPr>
                <w:rFonts w:ascii="Bookman Old Style" w:hAnsi="Bookman Old Style"/>
                <w:sz w:val="24"/>
                <w:szCs w:val="24"/>
                <w:lang w:val="id-ID"/>
              </w:rPr>
              <w:t xml:space="preserve"> </w:t>
            </w:r>
            <w:r w:rsidRPr="00861036">
              <w:rPr>
                <w:rFonts w:ascii="Bookman Old Style" w:hAnsi="Bookman Old Style"/>
                <w:sz w:val="24"/>
                <w:szCs w:val="24"/>
              </w:rPr>
              <w:t>Peraturan Pelaksanaan Undang Undang Nomor 6 tahun</w:t>
            </w:r>
            <w:r w:rsidRPr="00861036">
              <w:rPr>
                <w:rFonts w:ascii="Bookman Old Style" w:hAnsi="Bookman Old Style"/>
                <w:sz w:val="24"/>
                <w:szCs w:val="24"/>
                <w:lang w:val="id-ID"/>
              </w:rPr>
              <w:t xml:space="preserve"> </w:t>
            </w:r>
            <w:r w:rsidRPr="00861036">
              <w:rPr>
                <w:rFonts w:ascii="Bookman Old Style" w:hAnsi="Bookman Old Style"/>
                <w:sz w:val="24"/>
                <w:szCs w:val="24"/>
              </w:rPr>
              <w:t>2014 tentang Desa (Lembaran Negara Republik Indonesia</w:t>
            </w:r>
            <w:r w:rsidRPr="00861036">
              <w:rPr>
                <w:rFonts w:ascii="Bookman Old Style" w:hAnsi="Bookman Old Style"/>
                <w:sz w:val="24"/>
                <w:szCs w:val="24"/>
                <w:lang w:val="id-ID"/>
              </w:rPr>
              <w:t xml:space="preserve"> </w:t>
            </w:r>
            <w:r w:rsidRPr="00861036">
              <w:rPr>
                <w:rFonts w:ascii="Bookman Old Style" w:hAnsi="Bookman Old Style"/>
                <w:sz w:val="24"/>
                <w:szCs w:val="24"/>
              </w:rPr>
              <w:t>Tahun 2014 Nomor 213, Tambahan Lembaran Negara</w:t>
            </w:r>
            <w:r w:rsidRPr="00861036">
              <w:rPr>
                <w:rFonts w:ascii="Bookman Old Style" w:hAnsi="Bookman Old Style"/>
                <w:sz w:val="24"/>
                <w:szCs w:val="24"/>
                <w:lang w:val="id-ID"/>
              </w:rPr>
              <w:t xml:space="preserve"> </w:t>
            </w:r>
            <w:r w:rsidRPr="00861036">
              <w:rPr>
                <w:rFonts w:ascii="Bookman Old Style" w:hAnsi="Bookman Old Style"/>
                <w:sz w:val="24"/>
                <w:szCs w:val="24"/>
              </w:rPr>
              <w:t>Republik Indonesia Nomor 5539) sebagaimana telah</w:t>
            </w:r>
            <w:r w:rsidRPr="00861036">
              <w:rPr>
                <w:rFonts w:ascii="Bookman Old Style" w:hAnsi="Bookman Old Style"/>
                <w:sz w:val="24"/>
                <w:szCs w:val="24"/>
                <w:lang w:val="id-ID"/>
              </w:rPr>
              <w:t xml:space="preserve"> </w:t>
            </w:r>
            <w:r w:rsidRPr="00861036">
              <w:rPr>
                <w:rFonts w:ascii="Bookman Old Style" w:hAnsi="Bookman Old Style"/>
                <w:sz w:val="24"/>
                <w:szCs w:val="24"/>
              </w:rPr>
              <w:t>diubah beberapa kali terakhir dengan Peraturan Pemerintah Nomor 11 Tahun</w:t>
            </w:r>
            <w:r w:rsidRPr="00861036">
              <w:rPr>
                <w:rFonts w:ascii="Bookman Old Style" w:hAnsi="Bookman Old Style"/>
                <w:sz w:val="24"/>
                <w:szCs w:val="24"/>
                <w:lang w:val="id-ID"/>
              </w:rPr>
              <w:t xml:space="preserve"> </w:t>
            </w:r>
            <w:r w:rsidRPr="00861036">
              <w:rPr>
                <w:rFonts w:ascii="Bookman Old Style" w:hAnsi="Bookman Old Style"/>
                <w:sz w:val="24"/>
                <w:szCs w:val="24"/>
              </w:rPr>
              <w:t>2019 tentang Perubahan Kedua Peraturan Pemerintah Nomor 43</w:t>
            </w:r>
            <w:r w:rsidRPr="00861036">
              <w:rPr>
                <w:rFonts w:ascii="Bookman Old Style" w:hAnsi="Bookman Old Style"/>
                <w:sz w:val="24"/>
                <w:szCs w:val="24"/>
                <w:lang w:val="id-ID"/>
              </w:rPr>
              <w:t xml:space="preserve"> </w:t>
            </w:r>
            <w:r w:rsidRPr="00861036">
              <w:rPr>
                <w:rFonts w:ascii="Bookman Old Style" w:hAnsi="Bookman Old Style"/>
                <w:sz w:val="24"/>
                <w:szCs w:val="24"/>
              </w:rPr>
              <w:t>Tahun 2014 tentang Peraturan Pelaksanaan Undang</w:t>
            </w:r>
            <w:r w:rsidRPr="00861036">
              <w:rPr>
                <w:rFonts w:ascii="Bookman Old Style" w:hAnsi="Bookman Old Style"/>
                <w:sz w:val="24"/>
                <w:szCs w:val="24"/>
                <w:lang w:val="id-ID"/>
              </w:rPr>
              <w:t xml:space="preserve"> Undang Nomor 6 tahun 2014 tentang Desa (Lembaran Negara Republik Indonesia Tahun 201</w:t>
            </w:r>
            <w:r w:rsidRPr="00861036">
              <w:rPr>
                <w:rFonts w:ascii="Bookman Old Style" w:hAnsi="Bookman Old Style"/>
                <w:sz w:val="24"/>
                <w:szCs w:val="24"/>
              </w:rPr>
              <w:t>9</w:t>
            </w:r>
            <w:r w:rsidRPr="00861036">
              <w:rPr>
                <w:rFonts w:ascii="Bookman Old Style" w:hAnsi="Bookman Old Style"/>
                <w:sz w:val="24"/>
                <w:szCs w:val="24"/>
                <w:lang w:val="id-ID"/>
              </w:rPr>
              <w:t xml:space="preserve"> Nomor </w:t>
            </w:r>
            <w:r w:rsidRPr="00861036">
              <w:rPr>
                <w:rFonts w:ascii="Bookman Old Style" w:hAnsi="Bookman Old Style"/>
                <w:sz w:val="24"/>
                <w:szCs w:val="24"/>
              </w:rPr>
              <w:t>41</w:t>
            </w:r>
            <w:r w:rsidRPr="00861036">
              <w:rPr>
                <w:rFonts w:ascii="Bookman Old Style" w:hAnsi="Bookman Old Style"/>
                <w:sz w:val="24"/>
                <w:szCs w:val="24"/>
                <w:lang w:val="id-ID"/>
              </w:rPr>
              <w:t xml:space="preserve">, Tambahan Lembaran Negara Republik Indonesia Nomor </w:t>
            </w:r>
            <w:r w:rsidRPr="00861036">
              <w:rPr>
                <w:rFonts w:ascii="Bookman Old Style" w:hAnsi="Bookman Old Style"/>
                <w:sz w:val="24"/>
                <w:szCs w:val="24"/>
              </w:rPr>
              <w:t>6321</w:t>
            </w:r>
            <w:r w:rsidRPr="00861036">
              <w:rPr>
                <w:rFonts w:ascii="Bookman Old Style" w:hAnsi="Bookman Old Style"/>
                <w:sz w:val="24"/>
                <w:szCs w:val="24"/>
                <w:lang w:val="id-ID"/>
              </w:rPr>
              <w:t>);</w:t>
            </w:r>
          </w:p>
          <w:p w:rsidR="004352A8" w:rsidRPr="00861036" w:rsidRDefault="004352A8" w:rsidP="004352A8">
            <w:pPr>
              <w:pStyle w:val="ListParagraph"/>
              <w:numPr>
                <w:ilvl w:val="0"/>
                <w:numId w:val="1"/>
              </w:numPr>
              <w:spacing w:after="0" w:line="240" w:lineRule="auto"/>
              <w:ind w:left="652" w:right="-108" w:hanging="619"/>
              <w:jc w:val="both"/>
              <w:rPr>
                <w:rFonts w:ascii="Bookman Old Style" w:hAnsi="Bookman Old Style"/>
                <w:sz w:val="24"/>
                <w:szCs w:val="24"/>
              </w:rPr>
            </w:pPr>
            <w:r w:rsidRPr="00861036">
              <w:rPr>
                <w:rFonts w:ascii="Bookman Old Style" w:hAnsi="Bookman Old Style"/>
                <w:sz w:val="24"/>
                <w:szCs w:val="24"/>
              </w:rPr>
              <w:t>Peraturan Pemerintah Nomor 60 Tahun 2014 tentang</w:t>
            </w:r>
            <w:r w:rsidRPr="00861036">
              <w:rPr>
                <w:rFonts w:ascii="Bookman Old Style" w:hAnsi="Bookman Old Style"/>
                <w:sz w:val="24"/>
                <w:szCs w:val="24"/>
                <w:lang w:val="id-ID"/>
              </w:rPr>
              <w:t xml:space="preserve"> </w:t>
            </w:r>
            <w:r w:rsidRPr="00861036">
              <w:rPr>
                <w:rFonts w:ascii="Bookman Old Style" w:hAnsi="Bookman Old Style"/>
                <w:sz w:val="24"/>
                <w:szCs w:val="24"/>
              </w:rPr>
              <w:t>Dana Desa Yang Bersumber Dari Anggaran Pendapatan</w:t>
            </w:r>
            <w:r w:rsidRPr="00861036">
              <w:rPr>
                <w:rFonts w:ascii="Bookman Old Style" w:hAnsi="Bookman Old Style"/>
                <w:sz w:val="24"/>
                <w:szCs w:val="24"/>
                <w:lang w:val="id-ID"/>
              </w:rPr>
              <w:t xml:space="preserve"> </w:t>
            </w:r>
            <w:r w:rsidRPr="00861036">
              <w:rPr>
                <w:rFonts w:ascii="Bookman Old Style" w:hAnsi="Bookman Old Style"/>
                <w:sz w:val="24"/>
                <w:szCs w:val="24"/>
              </w:rPr>
              <w:t>dan Belanja Negara (Lembaran Negara Republik</w:t>
            </w:r>
            <w:r w:rsidRPr="00861036">
              <w:rPr>
                <w:rFonts w:ascii="Bookman Old Style" w:hAnsi="Bookman Old Style"/>
                <w:sz w:val="24"/>
                <w:szCs w:val="24"/>
                <w:lang w:val="id-ID"/>
              </w:rPr>
              <w:t xml:space="preserve"> </w:t>
            </w:r>
            <w:r w:rsidRPr="00861036">
              <w:rPr>
                <w:rFonts w:ascii="Bookman Old Style" w:hAnsi="Bookman Old Style"/>
                <w:sz w:val="24"/>
                <w:szCs w:val="24"/>
              </w:rPr>
              <w:t>Indonesia Tahun 2014 Nomor 168, Tambahan Lembaran</w:t>
            </w:r>
            <w:r w:rsidRPr="00861036">
              <w:rPr>
                <w:rFonts w:ascii="Bookman Old Style" w:hAnsi="Bookman Old Style"/>
                <w:sz w:val="24"/>
                <w:szCs w:val="24"/>
                <w:lang w:val="id-ID"/>
              </w:rPr>
              <w:t xml:space="preserve"> </w:t>
            </w:r>
            <w:r w:rsidRPr="00861036">
              <w:rPr>
                <w:rFonts w:ascii="Bookman Old Style" w:hAnsi="Bookman Old Style"/>
                <w:sz w:val="24"/>
                <w:szCs w:val="24"/>
              </w:rPr>
              <w:t>Negara Republik Indonesia Nomor 5558) sebagaimana</w:t>
            </w:r>
            <w:r w:rsidRPr="00861036">
              <w:rPr>
                <w:rFonts w:ascii="Bookman Old Style" w:hAnsi="Bookman Old Style"/>
                <w:sz w:val="24"/>
                <w:szCs w:val="24"/>
                <w:lang w:val="id-ID"/>
              </w:rPr>
              <w:t xml:space="preserve"> </w:t>
            </w:r>
            <w:r w:rsidRPr="00861036">
              <w:rPr>
                <w:rFonts w:ascii="Bookman Old Style" w:hAnsi="Bookman Old Style"/>
                <w:sz w:val="24"/>
                <w:szCs w:val="24"/>
              </w:rPr>
              <w:t>telah diubah dengan Peraturan Pemerintah Nomor 22</w:t>
            </w:r>
            <w:r w:rsidRPr="00861036">
              <w:rPr>
                <w:rFonts w:ascii="Bookman Old Style" w:hAnsi="Bookman Old Style"/>
                <w:sz w:val="24"/>
                <w:szCs w:val="24"/>
                <w:lang w:val="id-ID"/>
              </w:rPr>
              <w:t xml:space="preserve"> </w:t>
            </w:r>
            <w:r w:rsidRPr="00861036">
              <w:rPr>
                <w:rFonts w:ascii="Bookman Old Style" w:hAnsi="Bookman Old Style"/>
                <w:sz w:val="24"/>
                <w:szCs w:val="24"/>
              </w:rPr>
              <w:t>Tahun 2015 tentang Perubahan Atas Peraturan</w:t>
            </w:r>
            <w:r w:rsidRPr="00861036">
              <w:rPr>
                <w:rFonts w:ascii="Bookman Old Style" w:hAnsi="Bookman Old Style"/>
                <w:sz w:val="24"/>
                <w:szCs w:val="24"/>
                <w:lang w:val="id-ID"/>
              </w:rPr>
              <w:t xml:space="preserve"> </w:t>
            </w:r>
            <w:r w:rsidRPr="00861036">
              <w:rPr>
                <w:rFonts w:ascii="Bookman Old Style" w:hAnsi="Bookman Old Style"/>
                <w:sz w:val="24"/>
                <w:szCs w:val="24"/>
              </w:rPr>
              <w:t>Pemerintah Nomor 60 Tahun 2014 tentang Dana Desa</w:t>
            </w:r>
            <w:r w:rsidRPr="00861036">
              <w:rPr>
                <w:rFonts w:ascii="Bookman Old Style" w:hAnsi="Bookman Old Style"/>
                <w:sz w:val="24"/>
                <w:szCs w:val="24"/>
                <w:lang w:val="id-ID"/>
              </w:rPr>
              <w:t xml:space="preserve"> </w:t>
            </w:r>
            <w:r w:rsidRPr="00861036">
              <w:rPr>
                <w:rFonts w:ascii="Bookman Old Style" w:hAnsi="Bookman Old Style"/>
                <w:sz w:val="24"/>
                <w:szCs w:val="24"/>
              </w:rPr>
              <w:t>Yang Bersumber Dari Anggaran Pendapatan dan Belanja</w:t>
            </w:r>
            <w:r w:rsidRPr="00861036">
              <w:rPr>
                <w:rFonts w:ascii="Bookman Old Style" w:hAnsi="Bookman Old Style"/>
                <w:sz w:val="24"/>
                <w:szCs w:val="24"/>
                <w:lang w:val="id-ID"/>
              </w:rPr>
              <w:t xml:space="preserve"> </w:t>
            </w:r>
            <w:r w:rsidRPr="00861036">
              <w:rPr>
                <w:rFonts w:ascii="Bookman Old Style" w:hAnsi="Bookman Old Style"/>
                <w:sz w:val="24"/>
                <w:szCs w:val="24"/>
              </w:rPr>
              <w:t>Negara (Lembaran Negara Republik Indonesia Tahun</w:t>
            </w:r>
            <w:r w:rsidRPr="00861036">
              <w:rPr>
                <w:rFonts w:ascii="Bookman Old Style" w:hAnsi="Bookman Old Style"/>
                <w:sz w:val="24"/>
                <w:szCs w:val="24"/>
                <w:lang w:val="id-ID"/>
              </w:rPr>
              <w:t xml:space="preserve"> </w:t>
            </w:r>
            <w:r w:rsidRPr="00861036">
              <w:rPr>
                <w:rFonts w:ascii="Bookman Old Style" w:hAnsi="Bookman Old Style"/>
                <w:sz w:val="24"/>
                <w:szCs w:val="24"/>
              </w:rPr>
              <w:t>2015 Nomor 88, Tambahan Lembaran Negara Republik</w:t>
            </w:r>
            <w:r w:rsidRPr="00861036">
              <w:rPr>
                <w:rFonts w:ascii="Bookman Old Style" w:hAnsi="Bookman Old Style"/>
                <w:sz w:val="24"/>
                <w:szCs w:val="24"/>
                <w:lang w:val="id-ID"/>
              </w:rPr>
              <w:t xml:space="preserve"> </w:t>
            </w:r>
            <w:r w:rsidRPr="00861036">
              <w:rPr>
                <w:rFonts w:ascii="Bookman Old Style" w:hAnsi="Bookman Old Style"/>
                <w:sz w:val="24"/>
                <w:szCs w:val="24"/>
              </w:rPr>
              <w:t>Indonesia Nomor 5694);</w:t>
            </w:r>
          </w:p>
          <w:p w:rsidR="004352A8" w:rsidRPr="00861036" w:rsidRDefault="004352A8" w:rsidP="004352A8">
            <w:pPr>
              <w:numPr>
                <w:ilvl w:val="0"/>
                <w:numId w:val="1"/>
              </w:numPr>
              <w:spacing w:after="0" w:line="240" w:lineRule="auto"/>
              <w:ind w:left="652" w:right="-108" w:hanging="619"/>
              <w:jc w:val="both"/>
              <w:rPr>
                <w:rFonts w:ascii="Bookman Old Style" w:hAnsi="Bookman Old Style"/>
                <w:sz w:val="24"/>
                <w:szCs w:val="24"/>
              </w:rPr>
            </w:pPr>
            <w:r w:rsidRPr="00861036">
              <w:rPr>
                <w:rFonts w:ascii="Bookman Old Style" w:hAnsi="Bookman Old Style"/>
                <w:sz w:val="24"/>
                <w:szCs w:val="24"/>
              </w:rPr>
              <w:t>Peraturan Menteri Dalam Negeri Nomor 20 Tahun 2018 tentang Pengelolaan Keuangan Desa (Berita Negara Republik Indonesia Tahun 2018 Nomor 611);</w:t>
            </w:r>
          </w:p>
          <w:p w:rsidR="004352A8" w:rsidRPr="00861036" w:rsidRDefault="004352A8" w:rsidP="004352A8">
            <w:pPr>
              <w:numPr>
                <w:ilvl w:val="0"/>
                <w:numId w:val="1"/>
              </w:numPr>
              <w:spacing w:after="0" w:line="240" w:lineRule="auto"/>
              <w:ind w:left="652" w:right="-108" w:hanging="619"/>
              <w:jc w:val="both"/>
              <w:rPr>
                <w:rFonts w:ascii="Bookman Old Style" w:hAnsi="Bookman Old Style"/>
                <w:sz w:val="24"/>
                <w:szCs w:val="24"/>
              </w:rPr>
            </w:pPr>
            <w:r w:rsidRPr="00861036">
              <w:rPr>
                <w:rFonts w:ascii="Bookman Old Style" w:hAnsi="Bookman Old Style"/>
                <w:sz w:val="24"/>
                <w:szCs w:val="24"/>
              </w:rPr>
              <w:t>Peraturan Menteri Keuangan Nomor 222/PMK.07/2020 Pengelolaan Dana Desa (Berita Negara Republik Indonesia Tahun 2020 Nomor 144);</w:t>
            </w:r>
          </w:p>
          <w:p w:rsidR="004352A8" w:rsidRPr="00861036" w:rsidRDefault="004352A8" w:rsidP="004352A8">
            <w:pPr>
              <w:numPr>
                <w:ilvl w:val="0"/>
                <w:numId w:val="1"/>
              </w:numPr>
              <w:spacing w:after="0" w:line="240" w:lineRule="auto"/>
              <w:ind w:left="652" w:right="-108" w:hanging="619"/>
              <w:jc w:val="both"/>
              <w:rPr>
                <w:rFonts w:ascii="Bookman Old Style" w:hAnsi="Bookman Old Style"/>
                <w:sz w:val="24"/>
                <w:szCs w:val="24"/>
                <w:lang w:val="id-ID"/>
              </w:rPr>
            </w:pPr>
            <w:r w:rsidRPr="00861036">
              <w:rPr>
                <w:rFonts w:ascii="Bookman Old Style" w:hAnsi="Bookman Old Style"/>
                <w:sz w:val="24"/>
                <w:szCs w:val="24"/>
                <w:lang w:val="id-ID"/>
              </w:rPr>
              <w:t xml:space="preserve">Peraturan Menteri Desa Pembangunan Daerah </w:t>
            </w:r>
            <w:r w:rsidRPr="00861036">
              <w:rPr>
                <w:rFonts w:ascii="Bookman Old Style" w:hAnsi="Bookman Old Style"/>
                <w:sz w:val="24"/>
                <w:szCs w:val="24"/>
                <w:lang w:val="id-ID"/>
              </w:rPr>
              <w:lastRenderedPageBreak/>
              <w:t>Tertinggal dan Transmigrasi Nomor 13 Tahun 2020 tentang Prioritas Penggunaan Dana Desa Tahun 2021</w:t>
            </w:r>
          </w:p>
          <w:p w:rsidR="004352A8" w:rsidRPr="00861036" w:rsidRDefault="004352A8" w:rsidP="004352A8">
            <w:pPr>
              <w:numPr>
                <w:ilvl w:val="0"/>
                <w:numId w:val="1"/>
              </w:numPr>
              <w:spacing w:after="0" w:line="240" w:lineRule="auto"/>
              <w:ind w:left="652" w:right="-108" w:hanging="619"/>
              <w:jc w:val="both"/>
              <w:rPr>
                <w:rFonts w:ascii="Bookman Old Style" w:hAnsi="Bookman Old Style"/>
                <w:sz w:val="24"/>
                <w:szCs w:val="24"/>
                <w:lang w:val="id-ID"/>
              </w:rPr>
            </w:pPr>
            <w:r w:rsidRPr="00861036">
              <w:rPr>
                <w:rFonts w:ascii="Bookman Old Style" w:hAnsi="Bookman Old Style"/>
                <w:sz w:val="24"/>
                <w:szCs w:val="24"/>
                <w:lang w:val="id-ID"/>
              </w:rPr>
              <w:t xml:space="preserve">Peraturan Bupati Banjar Nomor 61 Tahun 2017 tentang Pusat Kesejahteraan Sosial Penanganan Kemiskinan </w:t>
            </w:r>
            <w:r w:rsidRPr="00861036">
              <w:rPr>
                <w:rFonts w:ascii="Bookman Old Style" w:hAnsi="Bookman Old Style"/>
                <w:sz w:val="24"/>
                <w:szCs w:val="24"/>
              </w:rPr>
              <w:t>(</w:t>
            </w:r>
            <w:r w:rsidRPr="00861036">
              <w:rPr>
                <w:rFonts w:ascii="Bookman Old Style" w:hAnsi="Bookman Old Style"/>
                <w:sz w:val="24"/>
                <w:szCs w:val="24"/>
                <w:lang w:val="id-ID"/>
              </w:rPr>
              <w:t xml:space="preserve">Berita </w:t>
            </w:r>
            <w:r w:rsidRPr="00861036">
              <w:rPr>
                <w:rFonts w:ascii="Bookman Old Style" w:hAnsi="Bookman Old Style"/>
                <w:sz w:val="24"/>
                <w:szCs w:val="24"/>
              </w:rPr>
              <w:t>Daerah Kabupaten Banjar Tahun 201</w:t>
            </w:r>
            <w:r w:rsidRPr="00861036">
              <w:rPr>
                <w:rFonts w:ascii="Bookman Old Style" w:hAnsi="Bookman Old Style"/>
                <w:sz w:val="24"/>
                <w:szCs w:val="24"/>
                <w:lang w:val="id-ID"/>
              </w:rPr>
              <w:t>7</w:t>
            </w:r>
            <w:r w:rsidRPr="00861036">
              <w:rPr>
                <w:rFonts w:ascii="Bookman Old Style" w:hAnsi="Bookman Old Style"/>
                <w:sz w:val="24"/>
                <w:szCs w:val="24"/>
              </w:rPr>
              <w:t xml:space="preserve"> Nomor </w:t>
            </w:r>
            <w:r w:rsidRPr="00861036">
              <w:rPr>
                <w:rFonts w:ascii="Bookman Old Style" w:hAnsi="Bookman Old Style"/>
                <w:sz w:val="24"/>
                <w:szCs w:val="24"/>
                <w:lang w:val="id-ID"/>
              </w:rPr>
              <w:t>61</w:t>
            </w:r>
            <w:r w:rsidRPr="00861036">
              <w:rPr>
                <w:rFonts w:ascii="Bookman Old Style" w:hAnsi="Bookman Old Style"/>
                <w:sz w:val="24"/>
                <w:szCs w:val="24"/>
              </w:rPr>
              <w:t>)</w:t>
            </w:r>
            <w:r w:rsidRPr="00861036">
              <w:rPr>
                <w:rFonts w:ascii="Bookman Old Style" w:hAnsi="Bookman Old Style"/>
                <w:sz w:val="24"/>
                <w:szCs w:val="24"/>
                <w:lang w:val="id-ID"/>
              </w:rPr>
              <w:t>;</w:t>
            </w:r>
          </w:p>
          <w:p w:rsidR="004352A8" w:rsidRPr="00861036" w:rsidRDefault="004352A8" w:rsidP="004352A8">
            <w:pPr>
              <w:pStyle w:val="ListParagraph"/>
              <w:numPr>
                <w:ilvl w:val="0"/>
                <w:numId w:val="1"/>
              </w:numPr>
              <w:spacing w:after="0" w:line="240" w:lineRule="auto"/>
              <w:ind w:left="652" w:right="-108" w:hanging="619"/>
              <w:jc w:val="both"/>
              <w:rPr>
                <w:rFonts w:ascii="Bookman Old Style" w:hAnsi="Bookman Old Style"/>
                <w:sz w:val="24"/>
                <w:szCs w:val="24"/>
              </w:rPr>
            </w:pPr>
            <w:r w:rsidRPr="00861036">
              <w:rPr>
                <w:rFonts w:ascii="Bookman Old Style" w:hAnsi="Bookman Old Style"/>
                <w:sz w:val="24"/>
                <w:szCs w:val="24"/>
              </w:rPr>
              <w:t>Peraturan Bupati Banjar Nomor 35 Tahun 2019 tentang Pengelolaan Keuangan Desa</w:t>
            </w:r>
            <w:r w:rsidRPr="00861036">
              <w:rPr>
                <w:rFonts w:ascii="Bookman Old Style" w:hAnsi="Bookman Old Style"/>
                <w:sz w:val="24"/>
                <w:szCs w:val="24"/>
                <w:lang w:val="id-ID"/>
              </w:rPr>
              <w:t xml:space="preserve"> </w:t>
            </w:r>
            <w:r w:rsidRPr="00861036">
              <w:rPr>
                <w:rFonts w:ascii="Bookman Old Style" w:hAnsi="Bookman Old Style"/>
                <w:sz w:val="24"/>
                <w:szCs w:val="24"/>
              </w:rPr>
              <w:t>(</w:t>
            </w:r>
            <w:r w:rsidRPr="00861036">
              <w:rPr>
                <w:rFonts w:ascii="Bookman Old Style" w:hAnsi="Bookman Old Style"/>
                <w:sz w:val="24"/>
                <w:szCs w:val="24"/>
                <w:lang w:val="id-ID"/>
              </w:rPr>
              <w:t xml:space="preserve">Berita </w:t>
            </w:r>
            <w:r w:rsidRPr="00861036">
              <w:rPr>
                <w:rFonts w:ascii="Bookman Old Style" w:hAnsi="Bookman Old Style"/>
                <w:sz w:val="24"/>
                <w:szCs w:val="24"/>
              </w:rPr>
              <w:t>Daerah Kabupaten Banjar Tahun 2019 Nomor 3</w:t>
            </w:r>
            <w:r w:rsidRPr="00861036">
              <w:rPr>
                <w:rFonts w:ascii="Bookman Old Style" w:hAnsi="Bookman Old Style"/>
                <w:sz w:val="24"/>
                <w:szCs w:val="24"/>
                <w:lang w:val="id-ID"/>
              </w:rPr>
              <w:t>6</w:t>
            </w:r>
            <w:r w:rsidRPr="00861036">
              <w:rPr>
                <w:rFonts w:ascii="Bookman Old Style" w:hAnsi="Bookman Old Style"/>
                <w:sz w:val="24"/>
                <w:szCs w:val="24"/>
              </w:rPr>
              <w:t>)</w:t>
            </w:r>
            <w:r w:rsidRPr="00861036">
              <w:rPr>
                <w:rFonts w:ascii="Bookman Old Style" w:hAnsi="Bookman Old Style"/>
                <w:sz w:val="24"/>
                <w:szCs w:val="24"/>
                <w:lang w:val="id-ID"/>
              </w:rPr>
              <w:t>;</w:t>
            </w:r>
          </w:p>
          <w:p w:rsidR="004352A8" w:rsidRPr="00861036" w:rsidRDefault="004352A8" w:rsidP="004352A8">
            <w:pPr>
              <w:numPr>
                <w:ilvl w:val="0"/>
                <w:numId w:val="1"/>
              </w:numPr>
              <w:spacing w:after="0" w:line="240" w:lineRule="auto"/>
              <w:ind w:left="652" w:right="-108" w:hanging="619"/>
              <w:jc w:val="both"/>
              <w:rPr>
                <w:rFonts w:ascii="Bookman Old Style" w:hAnsi="Bookman Old Style"/>
                <w:sz w:val="24"/>
                <w:szCs w:val="24"/>
              </w:rPr>
            </w:pPr>
            <w:r w:rsidRPr="00861036">
              <w:rPr>
                <w:rFonts w:ascii="Bookman Old Style" w:hAnsi="Bookman Old Style"/>
                <w:sz w:val="24"/>
                <w:szCs w:val="24"/>
              </w:rPr>
              <w:t xml:space="preserve">Peraturan </w:t>
            </w:r>
            <w:r>
              <w:rPr>
                <w:rFonts w:ascii="Bookman Old Style" w:hAnsi="Bookman Old Style"/>
                <w:sz w:val="24"/>
                <w:szCs w:val="24"/>
              </w:rPr>
              <w:t>Desa Pembantanan</w:t>
            </w:r>
            <w:r w:rsidRPr="00861036">
              <w:rPr>
                <w:rFonts w:ascii="Bookman Old Style" w:hAnsi="Bookman Old Style"/>
                <w:sz w:val="24"/>
                <w:szCs w:val="24"/>
              </w:rPr>
              <w:t xml:space="preserve"> Nomor 9 Tahun 2019 Tentang Revisi Rencana Pembangunan Jangka Menengah Desa</w:t>
            </w:r>
            <w:r>
              <w:rPr>
                <w:rFonts w:ascii="Bookman Old Style" w:hAnsi="Bookman Old Style"/>
                <w:sz w:val="24"/>
                <w:szCs w:val="24"/>
                <w:lang w:val="id-ID"/>
              </w:rPr>
              <w:t xml:space="preserve"> (Berita Desa Tahun 2019 Nomor </w:t>
            </w:r>
            <w:r w:rsidR="007E1709">
              <w:rPr>
                <w:rFonts w:ascii="Bookman Old Style" w:hAnsi="Bookman Old Style"/>
                <w:sz w:val="24"/>
                <w:szCs w:val="24"/>
                <w:lang w:val="id-ID"/>
              </w:rPr>
              <w:t>9</w:t>
            </w:r>
            <w:r>
              <w:rPr>
                <w:rFonts w:ascii="Bookman Old Style" w:hAnsi="Bookman Old Style"/>
                <w:sz w:val="24"/>
                <w:szCs w:val="24"/>
                <w:lang w:val="id-ID"/>
              </w:rPr>
              <w:t>)</w:t>
            </w:r>
            <w:r w:rsidRPr="00861036">
              <w:rPr>
                <w:rFonts w:ascii="Bookman Old Style" w:hAnsi="Bookman Old Style"/>
                <w:sz w:val="24"/>
                <w:szCs w:val="24"/>
              </w:rPr>
              <w:t>;</w:t>
            </w:r>
          </w:p>
          <w:p w:rsidR="004352A8" w:rsidRPr="00861036" w:rsidRDefault="004352A8" w:rsidP="004352A8">
            <w:pPr>
              <w:numPr>
                <w:ilvl w:val="0"/>
                <w:numId w:val="1"/>
              </w:numPr>
              <w:spacing w:after="0" w:line="240" w:lineRule="auto"/>
              <w:ind w:left="652" w:right="-108" w:hanging="619"/>
              <w:jc w:val="both"/>
              <w:rPr>
                <w:rFonts w:ascii="Bookman Old Style" w:hAnsi="Bookman Old Style"/>
                <w:sz w:val="24"/>
                <w:szCs w:val="24"/>
              </w:rPr>
            </w:pPr>
            <w:r w:rsidRPr="00861036">
              <w:rPr>
                <w:rFonts w:ascii="Bookman Old Style" w:hAnsi="Bookman Old Style"/>
                <w:sz w:val="24"/>
                <w:szCs w:val="24"/>
              </w:rPr>
              <w:t xml:space="preserve">Peraturan </w:t>
            </w:r>
            <w:r>
              <w:rPr>
                <w:rFonts w:ascii="Bookman Old Style" w:hAnsi="Bookman Old Style"/>
                <w:sz w:val="24"/>
                <w:szCs w:val="24"/>
              </w:rPr>
              <w:t>Desa Pembantanan</w:t>
            </w:r>
            <w:r w:rsidRPr="00861036">
              <w:rPr>
                <w:rFonts w:ascii="Bookman Old Style" w:hAnsi="Bookman Old Style"/>
                <w:sz w:val="24"/>
                <w:szCs w:val="24"/>
              </w:rPr>
              <w:t xml:space="preserve"> Nomor </w:t>
            </w:r>
            <w:r w:rsidR="007E1709">
              <w:rPr>
                <w:rFonts w:ascii="Bookman Old Style" w:hAnsi="Bookman Old Style"/>
                <w:sz w:val="24"/>
                <w:szCs w:val="24"/>
                <w:lang w:val="id-ID"/>
              </w:rPr>
              <w:t>08</w:t>
            </w:r>
            <w:r w:rsidRPr="00861036">
              <w:rPr>
                <w:rFonts w:ascii="Bookman Old Style" w:hAnsi="Bookman Old Style"/>
                <w:sz w:val="24"/>
                <w:szCs w:val="24"/>
              </w:rPr>
              <w:t xml:space="preserve"> Tahun 202</w:t>
            </w:r>
            <w:r w:rsidR="007E1709">
              <w:rPr>
                <w:rFonts w:ascii="Bookman Old Style" w:hAnsi="Bookman Old Style"/>
                <w:sz w:val="24"/>
                <w:szCs w:val="24"/>
                <w:lang w:val="id-ID"/>
              </w:rPr>
              <w:t>1</w:t>
            </w:r>
            <w:r w:rsidRPr="00861036">
              <w:rPr>
                <w:rFonts w:ascii="Bookman Old Style" w:hAnsi="Bookman Old Style"/>
                <w:sz w:val="24"/>
                <w:szCs w:val="24"/>
              </w:rPr>
              <w:t xml:space="preserve"> Tentang Rencana Kerja Pemerintah Desa Tahun 2021</w:t>
            </w:r>
            <w:r>
              <w:rPr>
                <w:rFonts w:ascii="Bookman Old Style" w:hAnsi="Bookman Old Style"/>
                <w:sz w:val="24"/>
                <w:szCs w:val="24"/>
                <w:lang w:val="id-ID"/>
              </w:rPr>
              <w:t xml:space="preserve">(Berita Desa Tahun 2020 Nomor </w:t>
            </w:r>
            <w:r w:rsidR="007E1709">
              <w:rPr>
                <w:rFonts w:ascii="Bookman Old Style" w:hAnsi="Bookman Old Style"/>
                <w:sz w:val="24"/>
                <w:szCs w:val="24"/>
                <w:lang w:val="id-ID"/>
              </w:rPr>
              <w:t>08</w:t>
            </w:r>
            <w:r>
              <w:rPr>
                <w:rFonts w:ascii="Bookman Old Style" w:hAnsi="Bookman Old Style"/>
                <w:sz w:val="24"/>
                <w:szCs w:val="24"/>
                <w:lang w:val="id-ID"/>
              </w:rPr>
              <w:t>)</w:t>
            </w:r>
            <w:r w:rsidRPr="00861036">
              <w:rPr>
                <w:rFonts w:ascii="Bookman Old Style" w:hAnsi="Bookman Old Style"/>
                <w:sz w:val="24"/>
                <w:szCs w:val="24"/>
              </w:rPr>
              <w:t>;</w:t>
            </w:r>
          </w:p>
          <w:p w:rsidR="004352A8" w:rsidRPr="00861036" w:rsidRDefault="004352A8" w:rsidP="007E1709">
            <w:pPr>
              <w:numPr>
                <w:ilvl w:val="0"/>
                <w:numId w:val="1"/>
              </w:numPr>
              <w:spacing w:after="0" w:line="240" w:lineRule="auto"/>
              <w:ind w:left="652" w:right="-108" w:hanging="619"/>
              <w:jc w:val="both"/>
              <w:rPr>
                <w:rFonts w:ascii="Bookman Old Style" w:hAnsi="Bookman Old Style"/>
                <w:sz w:val="24"/>
                <w:szCs w:val="24"/>
              </w:rPr>
            </w:pPr>
            <w:r w:rsidRPr="00861036">
              <w:rPr>
                <w:rFonts w:ascii="Bookman Old Style" w:hAnsi="Bookman Old Style"/>
                <w:sz w:val="24"/>
                <w:szCs w:val="24"/>
              </w:rPr>
              <w:t xml:space="preserve">Peraturan </w:t>
            </w:r>
            <w:r>
              <w:rPr>
                <w:rFonts w:ascii="Bookman Old Style" w:hAnsi="Bookman Old Style"/>
                <w:sz w:val="24"/>
                <w:szCs w:val="24"/>
              </w:rPr>
              <w:t>Desa Pembantanan</w:t>
            </w:r>
            <w:r w:rsidRPr="00861036">
              <w:rPr>
                <w:rFonts w:ascii="Bookman Old Style" w:hAnsi="Bookman Old Style"/>
                <w:sz w:val="24"/>
                <w:szCs w:val="24"/>
              </w:rPr>
              <w:t xml:space="preserve"> Nomor </w:t>
            </w:r>
            <w:r w:rsidR="007E1709">
              <w:rPr>
                <w:rFonts w:ascii="Bookman Old Style" w:hAnsi="Bookman Old Style"/>
                <w:sz w:val="24"/>
                <w:szCs w:val="24"/>
                <w:lang w:val="id-ID"/>
              </w:rPr>
              <w:t>19</w:t>
            </w:r>
            <w:r w:rsidRPr="00861036">
              <w:rPr>
                <w:rFonts w:ascii="Bookman Old Style" w:hAnsi="Bookman Old Style"/>
                <w:sz w:val="24"/>
                <w:szCs w:val="24"/>
                <w:lang w:val="id-ID"/>
              </w:rPr>
              <w:t xml:space="preserve"> </w:t>
            </w:r>
            <w:r w:rsidRPr="00861036">
              <w:rPr>
                <w:rFonts w:ascii="Bookman Old Style" w:hAnsi="Bookman Old Style"/>
                <w:sz w:val="24"/>
                <w:szCs w:val="24"/>
              </w:rPr>
              <w:t>Tahun 202</w:t>
            </w:r>
            <w:r w:rsidR="007E1709">
              <w:rPr>
                <w:rFonts w:ascii="Bookman Old Style" w:hAnsi="Bookman Old Style"/>
                <w:sz w:val="24"/>
                <w:szCs w:val="24"/>
                <w:lang w:val="id-ID"/>
              </w:rPr>
              <w:t>1</w:t>
            </w:r>
            <w:r w:rsidRPr="00861036">
              <w:rPr>
                <w:rFonts w:ascii="Bookman Old Style" w:hAnsi="Bookman Old Style"/>
                <w:sz w:val="24"/>
                <w:szCs w:val="24"/>
              </w:rPr>
              <w:t xml:space="preserve"> Tentang </w:t>
            </w:r>
            <w:r w:rsidRPr="00861036">
              <w:rPr>
                <w:rFonts w:ascii="Bookman Old Style" w:hAnsi="Bookman Old Style"/>
                <w:sz w:val="24"/>
                <w:szCs w:val="24"/>
                <w:lang w:val="id-ID"/>
              </w:rPr>
              <w:t xml:space="preserve">Anggaran </w:t>
            </w:r>
            <w:r w:rsidRPr="00861036">
              <w:rPr>
                <w:rFonts w:ascii="Bookman Old Style" w:hAnsi="Bookman Old Style"/>
                <w:sz w:val="24"/>
                <w:szCs w:val="24"/>
              </w:rPr>
              <w:t>Pen</w:t>
            </w:r>
            <w:r w:rsidRPr="00861036">
              <w:rPr>
                <w:rFonts w:ascii="Bookman Old Style" w:hAnsi="Bookman Old Style"/>
                <w:sz w:val="24"/>
                <w:szCs w:val="24"/>
                <w:lang w:val="id-ID"/>
              </w:rPr>
              <w:t>d</w:t>
            </w:r>
            <w:r w:rsidRPr="00861036">
              <w:rPr>
                <w:rFonts w:ascii="Bookman Old Style" w:hAnsi="Bookman Old Style"/>
                <w:sz w:val="24"/>
                <w:szCs w:val="24"/>
              </w:rPr>
              <w:t>a</w:t>
            </w:r>
            <w:r w:rsidRPr="00861036">
              <w:rPr>
                <w:rFonts w:ascii="Bookman Old Style" w:hAnsi="Bookman Old Style"/>
                <w:sz w:val="24"/>
                <w:szCs w:val="24"/>
                <w:lang w:val="id-ID"/>
              </w:rPr>
              <w:t>patan dan Belanja</w:t>
            </w:r>
            <w:r w:rsidRPr="00861036">
              <w:rPr>
                <w:rFonts w:ascii="Bookman Old Style" w:hAnsi="Bookman Old Style"/>
                <w:sz w:val="24"/>
                <w:szCs w:val="24"/>
              </w:rPr>
              <w:t xml:space="preserve"> Desa </w:t>
            </w:r>
            <w:r w:rsidRPr="00861036">
              <w:rPr>
                <w:rFonts w:ascii="Bookman Old Style" w:hAnsi="Bookman Old Style"/>
                <w:sz w:val="24"/>
                <w:szCs w:val="24"/>
                <w:lang w:val="id-ID"/>
              </w:rPr>
              <w:t xml:space="preserve">(APB Desa) </w:t>
            </w:r>
            <w:r w:rsidRPr="00861036">
              <w:rPr>
                <w:rFonts w:ascii="Bookman Old Style" w:hAnsi="Bookman Old Style"/>
                <w:sz w:val="24"/>
                <w:szCs w:val="24"/>
              </w:rPr>
              <w:t xml:space="preserve">Tahun </w:t>
            </w:r>
            <w:r w:rsidRPr="00861036">
              <w:rPr>
                <w:rFonts w:ascii="Bookman Old Style" w:hAnsi="Bookman Old Style"/>
                <w:sz w:val="24"/>
                <w:szCs w:val="24"/>
                <w:lang w:val="id-ID"/>
              </w:rPr>
              <w:t xml:space="preserve">Anggaran </w:t>
            </w:r>
            <w:r w:rsidRPr="00861036">
              <w:rPr>
                <w:rFonts w:ascii="Bookman Old Style" w:hAnsi="Bookman Old Style"/>
                <w:sz w:val="24"/>
                <w:szCs w:val="24"/>
              </w:rPr>
              <w:t>2021</w:t>
            </w:r>
            <w:r>
              <w:rPr>
                <w:rFonts w:ascii="Bookman Old Style" w:hAnsi="Bookman Old Style"/>
                <w:sz w:val="24"/>
                <w:szCs w:val="24"/>
                <w:lang w:val="id-ID"/>
              </w:rPr>
              <w:t xml:space="preserve">(Berita Desa Tahun 2020 Nomor </w:t>
            </w:r>
            <w:r w:rsidR="007E1709">
              <w:rPr>
                <w:rFonts w:ascii="Bookman Old Style" w:hAnsi="Bookman Old Style"/>
                <w:sz w:val="24"/>
                <w:szCs w:val="24"/>
                <w:lang w:val="id-ID"/>
              </w:rPr>
              <w:t>19</w:t>
            </w:r>
            <w:r>
              <w:rPr>
                <w:rFonts w:ascii="Bookman Old Style" w:hAnsi="Bookman Old Style"/>
                <w:sz w:val="24"/>
                <w:szCs w:val="24"/>
                <w:lang w:val="id-ID"/>
              </w:rPr>
              <w:t xml:space="preserve"> )</w:t>
            </w:r>
            <w:r w:rsidRPr="00861036">
              <w:rPr>
                <w:rFonts w:ascii="Bookman Old Style" w:hAnsi="Bookman Old Style"/>
                <w:sz w:val="24"/>
                <w:szCs w:val="24"/>
              </w:rPr>
              <w:t>;</w:t>
            </w:r>
          </w:p>
        </w:tc>
      </w:tr>
    </w:tbl>
    <w:p w:rsidR="004352A8" w:rsidRDefault="004352A8" w:rsidP="004352A8">
      <w:pPr>
        <w:spacing w:after="0" w:line="240" w:lineRule="auto"/>
        <w:rPr>
          <w:rFonts w:ascii="Bookman Old Style" w:hAnsi="Bookman Old Style"/>
          <w:bCs/>
          <w:sz w:val="24"/>
          <w:szCs w:val="24"/>
          <w:lang w:val="id-ID"/>
        </w:rPr>
      </w:pPr>
    </w:p>
    <w:p w:rsidR="004352A8" w:rsidRPr="004352A8" w:rsidRDefault="004352A8" w:rsidP="004352A8">
      <w:pPr>
        <w:spacing w:after="0" w:line="240" w:lineRule="auto"/>
        <w:jc w:val="center"/>
        <w:rPr>
          <w:rFonts w:ascii="Bookman Old Style" w:hAnsi="Bookman Old Style"/>
          <w:b/>
          <w:sz w:val="24"/>
          <w:szCs w:val="24"/>
          <w:lang w:val="id-ID"/>
        </w:rPr>
      </w:pPr>
      <w:r w:rsidRPr="00861036">
        <w:rPr>
          <w:rFonts w:ascii="Bookman Old Style" w:hAnsi="Bookman Old Style"/>
          <w:b/>
          <w:sz w:val="24"/>
          <w:szCs w:val="24"/>
        </w:rPr>
        <w:t>MEMUTUSKAN</w:t>
      </w:r>
    </w:p>
    <w:p w:rsidR="004352A8" w:rsidRDefault="004352A8" w:rsidP="004352A8">
      <w:pPr>
        <w:spacing w:after="0" w:line="240" w:lineRule="auto"/>
        <w:rPr>
          <w:rFonts w:ascii="Bookman Old Style" w:hAnsi="Bookman Old Style"/>
          <w:bCs/>
          <w:sz w:val="24"/>
          <w:szCs w:val="24"/>
          <w:lang w:val="id-ID"/>
        </w:rPr>
      </w:pPr>
    </w:p>
    <w:tbl>
      <w:tblPr>
        <w:tblW w:w="9747" w:type="dxa"/>
        <w:tblLook w:val="04A0" w:firstRow="1" w:lastRow="0" w:firstColumn="1" w:lastColumn="0" w:noHBand="0" w:noVBand="1"/>
      </w:tblPr>
      <w:tblGrid>
        <w:gridCol w:w="2376"/>
        <w:gridCol w:w="7371"/>
      </w:tblGrid>
      <w:tr w:rsidR="004352A8" w:rsidRPr="00861036" w:rsidTr="004352A8">
        <w:tc>
          <w:tcPr>
            <w:tcW w:w="2376" w:type="dxa"/>
          </w:tcPr>
          <w:p w:rsidR="004352A8" w:rsidRPr="00861036" w:rsidRDefault="004352A8" w:rsidP="004352A8">
            <w:pPr>
              <w:spacing w:after="0" w:line="240" w:lineRule="auto"/>
              <w:ind w:right="-108"/>
              <w:rPr>
                <w:rFonts w:ascii="Bookman Old Style" w:hAnsi="Bookman Old Style"/>
                <w:sz w:val="24"/>
                <w:szCs w:val="24"/>
                <w:lang w:val="id-ID"/>
              </w:rPr>
            </w:pPr>
            <w:r w:rsidRPr="00861036">
              <w:rPr>
                <w:rFonts w:ascii="Bookman Old Style" w:hAnsi="Bookman Old Style"/>
                <w:sz w:val="24"/>
                <w:szCs w:val="24"/>
              </w:rPr>
              <w:t>Menetapkan        :</w:t>
            </w:r>
          </w:p>
        </w:tc>
        <w:tc>
          <w:tcPr>
            <w:tcW w:w="7371" w:type="dxa"/>
          </w:tcPr>
          <w:p w:rsidR="004352A8" w:rsidRPr="004352A8" w:rsidRDefault="004352A8" w:rsidP="004352A8">
            <w:pPr>
              <w:spacing w:after="0" w:line="240" w:lineRule="auto"/>
              <w:ind w:right="-108"/>
              <w:jc w:val="both"/>
              <w:rPr>
                <w:rFonts w:ascii="Bookman Old Style" w:hAnsi="Bookman Old Style"/>
                <w:b/>
                <w:sz w:val="24"/>
                <w:szCs w:val="24"/>
                <w:lang w:val="id-ID"/>
              </w:rPr>
            </w:pPr>
            <w:r w:rsidRPr="004352A8">
              <w:rPr>
                <w:rFonts w:ascii="Bookman Old Style" w:hAnsi="Bookman Old Style"/>
                <w:b/>
                <w:sz w:val="24"/>
                <w:szCs w:val="24"/>
                <w:lang w:val="id-ID"/>
              </w:rPr>
              <w:t xml:space="preserve">PERATURAN </w:t>
            </w:r>
            <w:r w:rsidRPr="004352A8">
              <w:rPr>
                <w:rFonts w:ascii="Bookman Old Style" w:hAnsi="Bookman Old Style"/>
                <w:b/>
                <w:sz w:val="24"/>
                <w:szCs w:val="24"/>
              </w:rPr>
              <w:t xml:space="preserve">PAMBAKAL </w:t>
            </w:r>
            <w:r>
              <w:rPr>
                <w:rFonts w:ascii="Bookman Old Style" w:hAnsi="Bookman Old Style"/>
                <w:b/>
                <w:sz w:val="24"/>
                <w:szCs w:val="24"/>
              </w:rPr>
              <w:t>DESA PEMBANTANAN</w:t>
            </w:r>
            <w:r w:rsidRPr="004352A8">
              <w:rPr>
                <w:rFonts w:ascii="Bookman Old Style" w:hAnsi="Bookman Old Style"/>
                <w:b/>
                <w:sz w:val="24"/>
                <w:szCs w:val="24"/>
              </w:rPr>
              <w:t xml:space="preserve"> TENTANG DAFTAR PENERIMA MANFAAT BANTUAN LANGSUNG TUNAI (BLT) DANA DESA AKIBAT DAMPAK PANDEMI </w:t>
            </w:r>
            <w:r w:rsidRPr="004352A8">
              <w:rPr>
                <w:rFonts w:ascii="Bookman Old Style" w:hAnsi="Bookman Old Style"/>
                <w:b/>
                <w:i/>
                <w:sz w:val="24"/>
                <w:szCs w:val="24"/>
              </w:rPr>
              <w:t>CORONA VIRUS DISEASE</w:t>
            </w:r>
            <w:r w:rsidRPr="004352A8">
              <w:rPr>
                <w:rFonts w:ascii="Bookman Old Style" w:hAnsi="Bookman Old Style"/>
                <w:b/>
                <w:sz w:val="24"/>
                <w:szCs w:val="24"/>
              </w:rPr>
              <w:t xml:space="preserve"> 2019 (COVID-19)</w:t>
            </w:r>
            <w:r>
              <w:rPr>
                <w:rFonts w:ascii="Bookman Old Style" w:hAnsi="Bookman Old Style"/>
                <w:b/>
                <w:sz w:val="24"/>
                <w:szCs w:val="24"/>
                <w:lang w:val="id-ID"/>
              </w:rPr>
              <w:t xml:space="preserve"> TAHUN ANGGARAN 2021</w:t>
            </w:r>
          </w:p>
        </w:tc>
      </w:tr>
    </w:tbl>
    <w:p w:rsidR="004352A8" w:rsidRDefault="004352A8" w:rsidP="004352A8">
      <w:pPr>
        <w:spacing w:after="0" w:line="240" w:lineRule="auto"/>
        <w:rPr>
          <w:rFonts w:ascii="Bookman Old Style" w:hAnsi="Bookman Old Style"/>
          <w:bCs/>
          <w:sz w:val="24"/>
          <w:szCs w:val="24"/>
          <w:lang w:val="id-ID"/>
        </w:rPr>
      </w:pPr>
    </w:p>
    <w:p w:rsidR="007E1709" w:rsidRDefault="007E1709" w:rsidP="004352A8">
      <w:pPr>
        <w:spacing w:after="0" w:line="240" w:lineRule="auto"/>
        <w:jc w:val="center"/>
        <w:rPr>
          <w:rFonts w:ascii="Bookman Old Style" w:hAnsi="Bookman Old Style"/>
          <w:sz w:val="24"/>
          <w:szCs w:val="24"/>
          <w:lang w:val="id-ID"/>
        </w:rPr>
      </w:pPr>
    </w:p>
    <w:p w:rsidR="004352A8" w:rsidRPr="00861036" w:rsidRDefault="004352A8" w:rsidP="004352A8">
      <w:pPr>
        <w:spacing w:after="0" w:line="240" w:lineRule="auto"/>
        <w:jc w:val="center"/>
        <w:rPr>
          <w:rFonts w:ascii="Bookman Old Style" w:hAnsi="Bookman Old Style"/>
          <w:sz w:val="24"/>
          <w:szCs w:val="24"/>
          <w:lang w:val="sv-SE"/>
        </w:rPr>
      </w:pPr>
      <w:r w:rsidRPr="00861036">
        <w:rPr>
          <w:rFonts w:ascii="Bookman Old Style" w:hAnsi="Bookman Old Style"/>
          <w:sz w:val="24"/>
          <w:szCs w:val="24"/>
          <w:lang w:val="sv-SE"/>
        </w:rPr>
        <w:t>Pasal 1</w:t>
      </w:r>
    </w:p>
    <w:p w:rsidR="004352A8" w:rsidRPr="00861036" w:rsidRDefault="004352A8" w:rsidP="004352A8">
      <w:pPr>
        <w:spacing w:after="0" w:line="240" w:lineRule="auto"/>
        <w:jc w:val="center"/>
        <w:rPr>
          <w:rFonts w:ascii="Bookman Old Style" w:hAnsi="Bookman Old Style"/>
          <w:sz w:val="24"/>
          <w:szCs w:val="24"/>
        </w:rPr>
      </w:pPr>
    </w:p>
    <w:p w:rsidR="004352A8" w:rsidRPr="00861036" w:rsidRDefault="004352A8" w:rsidP="004352A8">
      <w:pPr>
        <w:spacing w:after="0" w:line="240" w:lineRule="auto"/>
        <w:jc w:val="both"/>
        <w:rPr>
          <w:rFonts w:ascii="Bookman Old Style" w:hAnsi="Bookman Old Style"/>
          <w:sz w:val="24"/>
          <w:szCs w:val="24"/>
          <w:lang w:val="sv-SE"/>
        </w:rPr>
      </w:pPr>
      <w:r w:rsidRPr="00861036">
        <w:rPr>
          <w:rFonts w:ascii="Bookman Old Style" w:hAnsi="Bookman Old Style"/>
          <w:sz w:val="24"/>
          <w:szCs w:val="24"/>
          <w:lang w:val="sv-SE"/>
        </w:rPr>
        <w:t>Dalam Peraturan Pambakal  ini yang dimaksud dengan:</w:t>
      </w:r>
    </w:p>
    <w:p w:rsidR="004352A8" w:rsidRPr="00861036" w:rsidRDefault="004352A8" w:rsidP="004352A8">
      <w:pPr>
        <w:numPr>
          <w:ilvl w:val="0"/>
          <w:numId w:val="3"/>
        </w:numPr>
        <w:tabs>
          <w:tab w:val="clear" w:pos="360"/>
        </w:tabs>
        <w:spacing w:after="0" w:line="240" w:lineRule="auto"/>
        <w:ind w:left="432" w:hanging="432"/>
        <w:jc w:val="both"/>
        <w:rPr>
          <w:rFonts w:ascii="Bookman Old Style" w:hAnsi="Bookman Old Style"/>
          <w:sz w:val="24"/>
          <w:szCs w:val="24"/>
          <w:lang w:val="sv-SE"/>
        </w:rPr>
      </w:pPr>
      <w:r w:rsidRPr="00861036">
        <w:rPr>
          <w:rFonts w:ascii="Bookman Old Style" w:hAnsi="Bookman Old Style"/>
          <w:sz w:val="24"/>
          <w:szCs w:val="24"/>
        </w:rPr>
        <w:t>Daerah adalah Kabupaten Banjar.</w:t>
      </w:r>
    </w:p>
    <w:p w:rsidR="004352A8" w:rsidRPr="00861036" w:rsidRDefault="004352A8" w:rsidP="004352A8">
      <w:pPr>
        <w:numPr>
          <w:ilvl w:val="0"/>
          <w:numId w:val="3"/>
        </w:numPr>
        <w:tabs>
          <w:tab w:val="clear" w:pos="360"/>
        </w:tabs>
        <w:spacing w:after="0" w:line="240" w:lineRule="auto"/>
        <w:ind w:left="432" w:hanging="432"/>
        <w:jc w:val="both"/>
        <w:rPr>
          <w:rFonts w:ascii="Bookman Old Style" w:hAnsi="Bookman Old Style"/>
          <w:sz w:val="24"/>
          <w:szCs w:val="24"/>
          <w:lang w:val="sv-SE"/>
        </w:rPr>
      </w:pPr>
      <w:r w:rsidRPr="00861036">
        <w:rPr>
          <w:rFonts w:ascii="Bookman Old Style" w:hAnsi="Bookman Old Style"/>
          <w:sz w:val="24"/>
          <w:szCs w:val="24"/>
        </w:rPr>
        <w:t xml:space="preserve">Kecamatan adalah </w:t>
      </w:r>
      <w:r w:rsidR="005B5FE2">
        <w:rPr>
          <w:rFonts w:ascii="Bookman Old Style" w:hAnsi="Bookman Old Style"/>
          <w:sz w:val="24"/>
          <w:szCs w:val="24"/>
        </w:rPr>
        <w:t>Kecamatan Sungai Tabuk</w:t>
      </w:r>
    </w:p>
    <w:p w:rsidR="004352A8" w:rsidRPr="00861036" w:rsidRDefault="004352A8" w:rsidP="004352A8">
      <w:pPr>
        <w:numPr>
          <w:ilvl w:val="0"/>
          <w:numId w:val="3"/>
        </w:numPr>
        <w:tabs>
          <w:tab w:val="clear" w:pos="360"/>
        </w:tabs>
        <w:spacing w:after="0" w:line="240" w:lineRule="auto"/>
        <w:ind w:left="432" w:hanging="432"/>
        <w:jc w:val="both"/>
        <w:rPr>
          <w:rFonts w:ascii="Bookman Old Style" w:hAnsi="Bookman Old Style"/>
          <w:sz w:val="24"/>
          <w:szCs w:val="24"/>
          <w:lang w:val="sv-SE"/>
        </w:rPr>
      </w:pPr>
      <w:r w:rsidRPr="00861036">
        <w:rPr>
          <w:rFonts w:ascii="Bookman Old Style" w:hAnsi="Bookman Old Style"/>
          <w:sz w:val="24"/>
          <w:szCs w:val="24"/>
          <w:lang w:val="sv-SE"/>
        </w:rPr>
        <w:t xml:space="preserve">Desa adalah </w:t>
      </w:r>
      <w:r>
        <w:rPr>
          <w:rFonts w:ascii="Bookman Old Style" w:hAnsi="Bookman Old Style"/>
          <w:sz w:val="24"/>
          <w:szCs w:val="24"/>
          <w:lang w:val="sv-SE"/>
        </w:rPr>
        <w:t>Desa Pembantanan</w:t>
      </w:r>
    </w:p>
    <w:p w:rsidR="004352A8" w:rsidRPr="00861036" w:rsidRDefault="004352A8" w:rsidP="004352A8">
      <w:pPr>
        <w:numPr>
          <w:ilvl w:val="0"/>
          <w:numId w:val="3"/>
        </w:numPr>
        <w:tabs>
          <w:tab w:val="clear" w:pos="360"/>
        </w:tabs>
        <w:spacing w:after="0" w:line="240" w:lineRule="auto"/>
        <w:ind w:left="432" w:hanging="432"/>
        <w:jc w:val="both"/>
        <w:rPr>
          <w:rFonts w:ascii="Bookman Old Style" w:hAnsi="Bookman Old Style"/>
          <w:sz w:val="24"/>
          <w:szCs w:val="24"/>
          <w:lang w:val="sv-SE"/>
        </w:rPr>
      </w:pPr>
      <w:r w:rsidRPr="00861036">
        <w:rPr>
          <w:rFonts w:ascii="Bookman Old Style" w:hAnsi="Bookman Old Style"/>
          <w:sz w:val="24"/>
          <w:szCs w:val="24"/>
          <w:lang w:val="sv-SE"/>
        </w:rPr>
        <w:t xml:space="preserve">Pemerintah Pusat selanjutnya disebut Pemerintah adalah Presiden Republik Indonesia yang memegang kekuasaan Pemerintahan negara Republik Indonesia sebagaimana dimaksud dalam Undang-Undang Dasar Negara Republik Indonesia Tahun 1945. </w:t>
      </w:r>
    </w:p>
    <w:p w:rsidR="004352A8" w:rsidRPr="00861036" w:rsidRDefault="004352A8" w:rsidP="004352A8">
      <w:pPr>
        <w:numPr>
          <w:ilvl w:val="0"/>
          <w:numId w:val="3"/>
        </w:numPr>
        <w:tabs>
          <w:tab w:val="clear" w:pos="360"/>
        </w:tabs>
        <w:spacing w:after="0" w:line="240" w:lineRule="auto"/>
        <w:ind w:left="432" w:hanging="432"/>
        <w:jc w:val="both"/>
        <w:rPr>
          <w:rFonts w:ascii="Bookman Old Style" w:hAnsi="Bookman Old Style" w:cs="Tahoma"/>
          <w:sz w:val="24"/>
          <w:szCs w:val="24"/>
        </w:rPr>
      </w:pPr>
      <w:r w:rsidRPr="00861036">
        <w:rPr>
          <w:rFonts w:ascii="Bookman Old Style" w:hAnsi="Bookman Old Style"/>
          <w:sz w:val="24"/>
          <w:szCs w:val="24"/>
          <w:lang w:val="sv-SE"/>
        </w:rPr>
        <w:t>Pemerintahan Daerah adalah Pemerintah Daerah dan Dewan Perwakilan Rakyat Daerah yang menyelenggarakan urusan Pemerintahan menurut asas otonomi dan tugas pembantuan dengan prinsip otonomi seluas-luasnya dalam sistem dan prinsip Negara Kesatuan Republik Indonesia sebagaimana</w:t>
      </w:r>
      <w:r w:rsidRPr="00861036">
        <w:rPr>
          <w:rFonts w:ascii="Bookman Old Style" w:hAnsi="Bookman Old Style" w:cs="Tahoma"/>
          <w:sz w:val="24"/>
          <w:szCs w:val="24"/>
        </w:rPr>
        <w:t xml:space="preserve"> dimaksud dalam Undang-Undang Dasar Negara Republik Indonesia Tahun 1945</w:t>
      </w:r>
      <w:r w:rsidRPr="00861036">
        <w:rPr>
          <w:rFonts w:ascii="Bookman Old Style" w:hAnsi="Bookman Old Style"/>
          <w:sz w:val="24"/>
          <w:szCs w:val="24"/>
          <w:lang w:val="sv-SE"/>
        </w:rPr>
        <w:t xml:space="preserve">. </w:t>
      </w:r>
    </w:p>
    <w:p w:rsidR="004352A8" w:rsidRPr="00861036" w:rsidRDefault="004352A8" w:rsidP="004352A8">
      <w:pPr>
        <w:numPr>
          <w:ilvl w:val="0"/>
          <w:numId w:val="3"/>
        </w:numPr>
        <w:tabs>
          <w:tab w:val="clear" w:pos="360"/>
        </w:tabs>
        <w:spacing w:after="0" w:line="240" w:lineRule="auto"/>
        <w:ind w:left="432" w:hanging="432"/>
        <w:jc w:val="both"/>
        <w:rPr>
          <w:rFonts w:ascii="Bookman Old Style" w:hAnsi="Bookman Old Style" w:cs="Tahoma"/>
          <w:sz w:val="24"/>
          <w:szCs w:val="24"/>
        </w:rPr>
      </w:pPr>
      <w:r w:rsidRPr="00861036">
        <w:rPr>
          <w:rFonts w:ascii="Bookman Old Style" w:hAnsi="Bookman Old Style" w:cs="Tahoma"/>
          <w:sz w:val="24"/>
          <w:szCs w:val="24"/>
        </w:rPr>
        <w:t>Desa adalah Desa dan Desa adat atau yang disebut dengan nama lain yang selanjutnya disebut Desa adalah kesatuan masyarakat hukum yang memiliki batas wilayah yang berwenang untuk mengatur dan mengurus urusan pemerintahan, kepentingan masyarakat setempat berdasarkan prakarsa masyarakat, hak asal usul, dan/atau hak tradisional yang diakui dan dihormati dalam sistem pemerintahan Negara Kesatuan Republik Indonesia.</w:t>
      </w:r>
    </w:p>
    <w:p w:rsidR="004352A8" w:rsidRPr="00861036" w:rsidRDefault="004352A8" w:rsidP="004352A8">
      <w:pPr>
        <w:numPr>
          <w:ilvl w:val="0"/>
          <w:numId w:val="3"/>
        </w:numPr>
        <w:tabs>
          <w:tab w:val="clear" w:pos="360"/>
        </w:tabs>
        <w:spacing w:after="0" w:line="240" w:lineRule="auto"/>
        <w:ind w:left="432" w:hanging="432"/>
        <w:jc w:val="both"/>
        <w:rPr>
          <w:rFonts w:ascii="Bookman Old Style" w:hAnsi="Bookman Old Style"/>
          <w:sz w:val="24"/>
          <w:szCs w:val="24"/>
          <w:lang w:val="sv-SE"/>
        </w:rPr>
      </w:pPr>
      <w:r w:rsidRPr="00861036">
        <w:rPr>
          <w:rFonts w:ascii="Bookman Old Style" w:hAnsi="Bookman Old Style"/>
          <w:sz w:val="24"/>
          <w:szCs w:val="24"/>
          <w:lang w:val="sv-SE"/>
        </w:rPr>
        <w:lastRenderedPageBreak/>
        <w:t>Kewenangan Desa adalah kewenangan yang dimiliki Desa meliputi kewenangan di bidang penyelenggaraan Pemerintahan Desa, pelaksanaan Pembangunan Desa, Pembinaan Kemasyarakatan Desa, dan Pemberdayaan Masyarakat Desa berdasarkan prakarsa masyarakat, hak asal usul dan adat istiadat Desa.</w:t>
      </w:r>
    </w:p>
    <w:p w:rsidR="004352A8" w:rsidRPr="00861036" w:rsidRDefault="004352A8" w:rsidP="004352A8">
      <w:pPr>
        <w:numPr>
          <w:ilvl w:val="0"/>
          <w:numId w:val="3"/>
        </w:numPr>
        <w:tabs>
          <w:tab w:val="clear" w:pos="360"/>
        </w:tabs>
        <w:spacing w:after="0" w:line="240" w:lineRule="auto"/>
        <w:ind w:left="432" w:hanging="432"/>
        <w:jc w:val="both"/>
        <w:rPr>
          <w:rFonts w:ascii="Bookman Old Style" w:hAnsi="Bookman Old Style"/>
          <w:sz w:val="24"/>
          <w:szCs w:val="24"/>
          <w:lang w:val="sv-SE"/>
        </w:rPr>
      </w:pPr>
      <w:r w:rsidRPr="00861036">
        <w:rPr>
          <w:rFonts w:ascii="Bookman Old Style" w:hAnsi="Bookman Old Style"/>
          <w:sz w:val="24"/>
          <w:szCs w:val="24"/>
          <w:lang w:val="sv-SE"/>
        </w:rPr>
        <w:t xml:space="preserve">Pemerintahan Desa adalah penyelenggaraan urusan Pemerintahan dan kepentingan masyarakat setempat dalam sistem Pemerintahan Negara Kesatuan Republik Indonesia. </w:t>
      </w:r>
    </w:p>
    <w:p w:rsidR="004352A8" w:rsidRPr="00861036" w:rsidRDefault="004352A8" w:rsidP="004352A8">
      <w:pPr>
        <w:numPr>
          <w:ilvl w:val="0"/>
          <w:numId w:val="3"/>
        </w:numPr>
        <w:tabs>
          <w:tab w:val="clear" w:pos="360"/>
        </w:tabs>
        <w:spacing w:after="0" w:line="240" w:lineRule="auto"/>
        <w:ind w:left="432" w:hanging="432"/>
        <w:jc w:val="both"/>
        <w:rPr>
          <w:rFonts w:ascii="Bookman Old Style" w:hAnsi="Bookman Old Style"/>
          <w:sz w:val="24"/>
          <w:szCs w:val="24"/>
          <w:lang w:val="sv-SE"/>
        </w:rPr>
      </w:pPr>
      <w:r w:rsidRPr="00861036">
        <w:rPr>
          <w:rFonts w:ascii="Bookman Old Style" w:hAnsi="Bookman Old Style"/>
          <w:sz w:val="24"/>
          <w:szCs w:val="24"/>
          <w:lang w:val="sv-SE"/>
        </w:rPr>
        <w:t xml:space="preserve">Pemerintah Desa adalah Pambakal atau yang disebut dengan nama lain dibantu Perangkat Desa sebagai unsur penyelenggara Pemerintahan Desa. </w:t>
      </w:r>
    </w:p>
    <w:p w:rsidR="004352A8" w:rsidRPr="00861036" w:rsidRDefault="004352A8" w:rsidP="004352A8">
      <w:pPr>
        <w:numPr>
          <w:ilvl w:val="0"/>
          <w:numId w:val="3"/>
        </w:numPr>
        <w:tabs>
          <w:tab w:val="clear" w:pos="360"/>
        </w:tabs>
        <w:spacing w:after="0" w:line="240" w:lineRule="auto"/>
        <w:ind w:left="432" w:hanging="574"/>
        <w:jc w:val="both"/>
        <w:rPr>
          <w:rFonts w:ascii="Bookman Old Style" w:hAnsi="Bookman Old Style"/>
          <w:sz w:val="24"/>
          <w:szCs w:val="24"/>
          <w:lang w:val="sv-SE"/>
        </w:rPr>
      </w:pPr>
      <w:r w:rsidRPr="00861036">
        <w:rPr>
          <w:rFonts w:ascii="Bookman Old Style" w:hAnsi="Bookman Old Style"/>
          <w:sz w:val="24"/>
          <w:szCs w:val="24"/>
          <w:lang w:val="sv-SE"/>
        </w:rPr>
        <w:t>Badan Permusyawaratan Desa atau yang disebut dengan nama lain adalah lembaga yang melaksanakan fungsi Pemerintahan yang anggotanya merupakan wakil dari penduduk Desa berdasarkan keterwakilan wilayah dan ditetapkan secara demokratis.</w:t>
      </w:r>
    </w:p>
    <w:p w:rsidR="004352A8" w:rsidRPr="00861036" w:rsidRDefault="004352A8" w:rsidP="004352A8">
      <w:pPr>
        <w:numPr>
          <w:ilvl w:val="0"/>
          <w:numId w:val="3"/>
        </w:numPr>
        <w:tabs>
          <w:tab w:val="clear" w:pos="360"/>
        </w:tabs>
        <w:spacing w:after="0" w:line="240" w:lineRule="auto"/>
        <w:ind w:left="432" w:hanging="574"/>
        <w:jc w:val="both"/>
        <w:rPr>
          <w:rFonts w:ascii="Bookman Old Style" w:hAnsi="Bookman Old Style"/>
          <w:sz w:val="24"/>
          <w:szCs w:val="24"/>
          <w:lang w:val="sv-SE"/>
        </w:rPr>
      </w:pPr>
      <w:r w:rsidRPr="00861036">
        <w:rPr>
          <w:rFonts w:ascii="Bookman Old Style" w:hAnsi="Bookman Old Style"/>
          <w:sz w:val="24"/>
          <w:szCs w:val="24"/>
          <w:lang w:val="sv-SE"/>
        </w:rPr>
        <w:t xml:space="preserve">Musyawarah Desa atau yang disebut dengan nama lain adalah musyawarah antara Badan Permusyawaratan Desa, Pemerintah Desa, dan unsur masyarakat yang diselenggarakan oleh Badan Permusyawaratan Desa untuk menyepakati hal yang bersifat strategis. </w:t>
      </w:r>
    </w:p>
    <w:p w:rsidR="004352A8" w:rsidRPr="00861036" w:rsidRDefault="004352A8" w:rsidP="004352A8">
      <w:pPr>
        <w:numPr>
          <w:ilvl w:val="0"/>
          <w:numId w:val="3"/>
        </w:numPr>
        <w:tabs>
          <w:tab w:val="clear" w:pos="360"/>
        </w:tabs>
        <w:spacing w:after="0" w:line="240" w:lineRule="auto"/>
        <w:ind w:left="432" w:hanging="574"/>
        <w:jc w:val="both"/>
        <w:rPr>
          <w:rFonts w:ascii="Bookman Old Style" w:hAnsi="Bookman Old Style"/>
          <w:sz w:val="24"/>
          <w:szCs w:val="24"/>
          <w:lang w:val="sv-SE"/>
        </w:rPr>
      </w:pPr>
      <w:r w:rsidRPr="00861036">
        <w:rPr>
          <w:rFonts w:ascii="Bookman Old Style" w:hAnsi="Bookman Old Style"/>
          <w:sz w:val="24"/>
          <w:szCs w:val="24"/>
          <w:lang w:val="sv-SE"/>
        </w:rPr>
        <w:t xml:space="preserve">Rencana Pembangunan Jangka Menengah Desa, selanjutnya disingkat RPJM Desa, adalah Rencana Kegiatan Pembangunan Desa untuk jangka waktu 6 (enam) tahun. </w:t>
      </w:r>
    </w:p>
    <w:p w:rsidR="004352A8" w:rsidRPr="00861036" w:rsidRDefault="004352A8" w:rsidP="004352A8">
      <w:pPr>
        <w:numPr>
          <w:ilvl w:val="0"/>
          <w:numId w:val="3"/>
        </w:numPr>
        <w:tabs>
          <w:tab w:val="clear" w:pos="360"/>
        </w:tabs>
        <w:spacing w:after="0" w:line="240" w:lineRule="auto"/>
        <w:ind w:left="432" w:hanging="574"/>
        <w:jc w:val="both"/>
        <w:rPr>
          <w:rFonts w:ascii="Bookman Old Style" w:hAnsi="Bookman Old Style"/>
          <w:sz w:val="24"/>
          <w:szCs w:val="24"/>
          <w:lang w:val="sv-SE"/>
        </w:rPr>
      </w:pPr>
      <w:r w:rsidRPr="00861036">
        <w:rPr>
          <w:rFonts w:ascii="Bookman Old Style" w:hAnsi="Bookman Old Style"/>
          <w:sz w:val="24"/>
          <w:szCs w:val="24"/>
          <w:lang w:val="sv-SE"/>
        </w:rPr>
        <w:t xml:space="preserve">Rencana Kerja Pemerintah Desa, selanjutnya disingkat RKP Desa, adalah penjabaran dari RPJM Desa untuk jangka waktu 1 (satu) tahun. </w:t>
      </w:r>
    </w:p>
    <w:p w:rsidR="004352A8" w:rsidRPr="00861036" w:rsidRDefault="004352A8" w:rsidP="004352A8">
      <w:pPr>
        <w:numPr>
          <w:ilvl w:val="0"/>
          <w:numId w:val="3"/>
        </w:numPr>
        <w:tabs>
          <w:tab w:val="clear" w:pos="360"/>
        </w:tabs>
        <w:spacing w:after="0" w:line="240" w:lineRule="auto"/>
        <w:ind w:left="432" w:hanging="574"/>
        <w:jc w:val="both"/>
        <w:rPr>
          <w:rFonts w:ascii="Bookman Old Style" w:hAnsi="Bookman Old Style"/>
          <w:sz w:val="24"/>
          <w:szCs w:val="24"/>
          <w:lang w:val="sv-SE"/>
        </w:rPr>
      </w:pPr>
      <w:r w:rsidRPr="00861036">
        <w:rPr>
          <w:rFonts w:ascii="Bookman Old Style" w:hAnsi="Bookman Old Style"/>
          <w:sz w:val="24"/>
          <w:szCs w:val="24"/>
          <w:lang w:val="sv-SE"/>
        </w:rPr>
        <w:t xml:space="preserve">Keuangan Desa adalah semua hak dan kewajiban Desa yang dapat dinilai dengan uang serta segala sesuatu berupa uang dan barang yang berhubungan dengan pelaksanaan hak dan kewajiban Desa. </w:t>
      </w:r>
    </w:p>
    <w:p w:rsidR="004352A8" w:rsidRPr="00861036" w:rsidRDefault="004352A8" w:rsidP="004352A8">
      <w:pPr>
        <w:numPr>
          <w:ilvl w:val="0"/>
          <w:numId w:val="3"/>
        </w:numPr>
        <w:tabs>
          <w:tab w:val="clear" w:pos="360"/>
        </w:tabs>
        <w:spacing w:after="0" w:line="240" w:lineRule="auto"/>
        <w:ind w:left="432" w:hanging="574"/>
        <w:jc w:val="both"/>
        <w:rPr>
          <w:rFonts w:ascii="Bookman Old Style" w:hAnsi="Bookman Old Style"/>
          <w:sz w:val="24"/>
          <w:szCs w:val="24"/>
          <w:lang w:val="sv-SE"/>
        </w:rPr>
      </w:pPr>
      <w:r w:rsidRPr="00861036">
        <w:rPr>
          <w:rFonts w:ascii="Bookman Old Style" w:hAnsi="Bookman Old Style"/>
          <w:sz w:val="24"/>
          <w:szCs w:val="24"/>
          <w:lang w:val="sv-SE"/>
        </w:rPr>
        <w:t xml:space="preserve">Anggaran Pendapatan dan Belanja Desa, selanjutnya disebut APB Desa, adalah rencana keuangan tahunan Pemerintahan Desa. </w:t>
      </w:r>
    </w:p>
    <w:p w:rsidR="004352A8" w:rsidRPr="00861036" w:rsidRDefault="004352A8" w:rsidP="004352A8">
      <w:pPr>
        <w:numPr>
          <w:ilvl w:val="0"/>
          <w:numId w:val="3"/>
        </w:numPr>
        <w:tabs>
          <w:tab w:val="clear" w:pos="360"/>
        </w:tabs>
        <w:spacing w:after="0" w:line="240" w:lineRule="auto"/>
        <w:ind w:left="432" w:hanging="574"/>
        <w:jc w:val="both"/>
        <w:rPr>
          <w:rFonts w:ascii="Bookman Old Style" w:hAnsi="Bookman Old Style"/>
          <w:sz w:val="24"/>
          <w:szCs w:val="24"/>
          <w:lang w:val="sv-SE"/>
        </w:rPr>
      </w:pPr>
      <w:r w:rsidRPr="00861036">
        <w:rPr>
          <w:rFonts w:ascii="Bookman Old Style" w:hAnsi="Bookman Old Style"/>
          <w:sz w:val="24"/>
          <w:szCs w:val="24"/>
          <w:lang w:val="sv-SE"/>
        </w:rPr>
        <w:t>Prioritas Penggunaan Dana Desa adalah pilihan kegiatan yang didahulukan dan diutamakan daripada pilihan kegiatan lainnya untuk dibiayai dengan Dana Desa.</w:t>
      </w:r>
    </w:p>
    <w:p w:rsidR="004352A8" w:rsidRPr="00861036" w:rsidRDefault="004352A8" w:rsidP="004352A8">
      <w:pPr>
        <w:numPr>
          <w:ilvl w:val="0"/>
          <w:numId w:val="3"/>
        </w:numPr>
        <w:tabs>
          <w:tab w:val="clear" w:pos="360"/>
        </w:tabs>
        <w:spacing w:after="0" w:line="240" w:lineRule="auto"/>
        <w:ind w:left="432" w:hanging="574"/>
        <w:jc w:val="both"/>
        <w:rPr>
          <w:rFonts w:ascii="Bookman Old Style" w:hAnsi="Bookman Old Style"/>
          <w:sz w:val="24"/>
          <w:szCs w:val="24"/>
          <w:lang w:val="sv-SE"/>
        </w:rPr>
      </w:pPr>
      <w:r w:rsidRPr="00861036">
        <w:rPr>
          <w:rFonts w:ascii="Bookman Old Style" w:hAnsi="Bookman Old Style"/>
          <w:sz w:val="24"/>
          <w:szCs w:val="24"/>
          <w:lang w:val="sv-SE"/>
        </w:rPr>
        <w:t xml:space="preserve">Dana Desa adalah dana yang bersumber dari anggaran pendapatan dan belanja negara yang diperuntukkan bagi Desa yang ditransfer melalui anggaran pendapatan dan belanja Daerah Kabupaten dan digunakan untuk membiayai penyelenggaraan Pemerintahan Desa, pelaksanaan pembangunan Desa, pembinaan kemasyarakatan Desa, dan pemberdayaan masyarakat Desa. </w:t>
      </w:r>
    </w:p>
    <w:p w:rsidR="004352A8" w:rsidRPr="00861036" w:rsidRDefault="004352A8" w:rsidP="004352A8">
      <w:pPr>
        <w:numPr>
          <w:ilvl w:val="0"/>
          <w:numId w:val="3"/>
        </w:numPr>
        <w:tabs>
          <w:tab w:val="clear" w:pos="360"/>
        </w:tabs>
        <w:spacing w:after="0" w:line="240" w:lineRule="auto"/>
        <w:ind w:left="432" w:hanging="574"/>
        <w:jc w:val="both"/>
        <w:rPr>
          <w:rFonts w:ascii="Bookman Old Style" w:hAnsi="Bookman Old Style"/>
          <w:sz w:val="24"/>
          <w:szCs w:val="24"/>
          <w:lang w:val="sv-SE"/>
        </w:rPr>
      </w:pPr>
      <w:r w:rsidRPr="00861036">
        <w:rPr>
          <w:rFonts w:ascii="Bookman Old Style" w:hAnsi="Bookman Old Style"/>
          <w:sz w:val="24"/>
          <w:szCs w:val="24"/>
          <w:lang w:val="sv-SE"/>
        </w:rPr>
        <w:t>Bencana non alam adalah bencana yang diakibatkan oleh peristiwa atau rangkaian peristiwa nonalam yang antara lain berupa gagal teknologi, gagal modernisasi, epidemi, dan wabah penyakit.</w:t>
      </w:r>
    </w:p>
    <w:p w:rsidR="004352A8" w:rsidRPr="00861036" w:rsidRDefault="004352A8" w:rsidP="004352A8">
      <w:pPr>
        <w:numPr>
          <w:ilvl w:val="0"/>
          <w:numId w:val="3"/>
        </w:numPr>
        <w:tabs>
          <w:tab w:val="clear" w:pos="360"/>
        </w:tabs>
        <w:spacing w:after="0" w:line="240" w:lineRule="auto"/>
        <w:ind w:left="432" w:hanging="574"/>
        <w:jc w:val="both"/>
        <w:rPr>
          <w:rFonts w:ascii="Bookman Old Style" w:hAnsi="Bookman Old Style"/>
          <w:sz w:val="24"/>
          <w:szCs w:val="24"/>
          <w:lang w:val="sv-SE"/>
        </w:rPr>
      </w:pPr>
      <w:r w:rsidRPr="00861036">
        <w:rPr>
          <w:rFonts w:ascii="Bookman Old Style" w:hAnsi="Bookman Old Style"/>
          <w:sz w:val="24"/>
          <w:szCs w:val="24"/>
          <w:lang w:val="sv-SE"/>
        </w:rPr>
        <w:t xml:space="preserve">Pandemi </w:t>
      </w:r>
      <w:r>
        <w:rPr>
          <w:rFonts w:ascii="Bookman Old Style" w:hAnsi="Bookman Old Style"/>
          <w:i/>
          <w:sz w:val="24"/>
          <w:szCs w:val="24"/>
          <w:lang w:val="sv-SE"/>
        </w:rPr>
        <w:t>Corona Virus Disease</w:t>
      </w:r>
      <w:r w:rsidRPr="00861036">
        <w:rPr>
          <w:rFonts w:ascii="Bookman Old Style" w:hAnsi="Bookman Old Style"/>
          <w:sz w:val="24"/>
          <w:szCs w:val="24"/>
          <w:lang w:val="sv-SE"/>
        </w:rPr>
        <w:t xml:space="preserve"> (COVID-19) adalah skala penyebaran penyakit </w:t>
      </w:r>
      <w:r>
        <w:rPr>
          <w:rFonts w:ascii="Bookman Old Style" w:hAnsi="Bookman Old Style"/>
          <w:i/>
          <w:sz w:val="24"/>
          <w:szCs w:val="24"/>
          <w:lang w:val="sv-SE"/>
        </w:rPr>
        <w:t>Corona Virus Disease</w:t>
      </w:r>
      <w:r w:rsidRPr="00861036">
        <w:rPr>
          <w:rFonts w:ascii="Bookman Old Style" w:hAnsi="Bookman Old Style"/>
          <w:sz w:val="24"/>
          <w:szCs w:val="24"/>
          <w:lang w:val="sv-SE"/>
        </w:rPr>
        <w:t xml:space="preserve"> (COVID-19) yang terjadi secara global di seluruh dunia.</w:t>
      </w:r>
    </w:p>
    <w:p w:rsidR="004352A8" w:rsidRPr="00861036" w:rsidRDefault="004352A8" w:rsidP="004352A8">
      <w:pPr>
        <w:numPr>
          <w:ilvl w:val="0"/>
          <w:numId w:val="3"/>
        </w:numPr>
        <w:tabs>
          <w:tab w:val="clear" w:pos="360"/>
        </w:tabs>
        <w:spacing w:after="0" w:line="240" w:lineRule="auto"/>
        <w:ind w:left="432" w:hanging="574"/>
        <w:jc w:val="both"/>
        <w:rPr>
          <w:rFonts w:ascii="Bookman Old Style" w:hAnsi="Bookman Old Style"/>
          <w:sz w:val="24"/>
          <w:szCs w:val="24"/>
          <w:lang w:val="sv-SE"/>
        </w:rPr>
      </w:pPr>
      <w:r w:rsidRPr="00861036">
        <w:rPr>
          <w:rFonts w:ascii="Bookman Old Style" w:hAnsi="Bookman Old Style"/>
          <w:sz w:val="24"/>
          <w:szCs w:val="24"/>
          <w:lang w:val="sv-SE"/>
        </w:rPr>
        <w:t xml:space="preserve">Bantuan langsung Tunai Desa yang selanjutnya disingkat BLT Desa adalah pemberian uang tunai kepada keluarga miskin atau tidak mampu di Desa yang bersumber dari Dana desa untuk mengurangi dampak ekonomi akibat adanya pandemi </w:t>
      </w:r>
      <w:r>
        <w:rPr>
          <w:rFonts w:ascii="Bookman Old Style" w:hAnsi="Bookman Old Style"/>
          <w:i/>
          <w:sz w:val="24"/>
          <w:szCs w:val="24"/>
          <w:lang w:val="sv-SE"/>
        </w:rPr>
        <w:t>Corona Virus Disease</w:t>
      </w:r>
      <w:r w:rsidRPr="00861036">
        <w:rPr>
          <w:rFonts w:ascii="Bookman Old Style" w:hAnsi="Bookman Old Style"/>
          <w:sz w:val="24"/>
          <w:szCs w:val="24"/>
          <w:lang w:val="sv-SE"/>
        </w:rPr>
        <w:t xml:space="preserve"> 2019 (COVID-19)</w:t>
      </w:r>
    </w:p>
    <w:p w:rsidR="004352A8" w:rsidRPr="00861036" w:rsidRDefault="004352A8" w:rsidP="004352A8">
      <w:pPr>
        <w:spacing w:after="0" w:line="240" w:lineRule="auto"/>
        <w:jc w:val="center"/>
        <w:rPr>
          <w:rFonts w:ascii="Bookman Old Style" w:hAnsi="Bookman Old Style"/>
          <w:sz w:val="24"/>
          <w:szCs w:val="24"/>
        </w:rPr>
      </w:pPr>
    </w:p>
    <w:p w:rsidR="004352A8" w:rsidRPr="00861036" w:rsidRDefault="004352A8" w:rsidP="004352A8">
      <w:pPr>
        <w:spacing w:after="0" w:line="240" w:lineRule="auto"/>
        <w:jc w:val="center"/>
        <w:rPr>
          <w:rFonts w:ascii="Bookman Old Style" w:hAnsi="Bookman Old Style"/>
          <w:sz w:val="24"/>
          <w:szCs w:val="24"/>
        </w:rPr>
      </w:pPr>
    </w:p>
    <w:p w:rsidR="007E1709" w:rsidRDefault="007E1709" w:rsidP="004352A8">
      <w:pPr>
        <w:spacing w:after="0" w:line="240" w:lineRule="auto"/>
        <w:ind w:left="360"/>
        <w:jc w:val="center"/>
        <w:rPr>
          <w:rFonts w:ascii="Bookman Old Style" w:hAnsi="Bookman Old Style"/>
          <w:sz w:val="24"/>
          <w:szCs w:val="24"/>
          <w:lang w:val="id-ID"/>
        </w:rPr>
      </w:pPr>
    </w:p>
    <w:p w:rsidR="007E1709" w:rsidRDefault="007E1709" w:rsidP="004352A8">
      <w:pPr>
        <w:spacing w:after="0" w:line="240" w:lineRule="auto"/>
        <w:ind w:left="360"/>
        <w:jc w:val="center"/>
        <w:rPr>
          <w:rFonts w:ascii="Bookman Old Style" w:hAnsi="Bookman Old Style"/>
          <w:sz w:val="24"/>
          <w:szCs w:val="24"/>
          <w:lang w:val="id-ID"/>
        </w:rPr>
      </w:pPr>
    </w:p>
    <w:p w:rsidR="007E1709" w:rsidRDefault="007E1709" w:rsidP="004352A8">
      <w:pPr>
        <w:spacing w:after="0" w:line="240" w:lineRule="auto"/>
        <w:ind w:left="360"/>
        <w:jc w:val="center"/>
        <w:rPr>
          <w:rFonts w:ascii="Bookman Old Style" w:hAnsi="Bookman Old Style"/>
          <w:sz w:val="24"/>
          <w:szCs w:val="24"/>
          <w:lang w:val="id-ID"/>
        </w:rPr>
      </w:pPr>
    </w:p>
    <w:p w:rsidR="004352A8" w:rsidRPr="00861036" w:rsidRDefault="004352A8" w:rsidP="004352A8">
      <w:pPr>
        <w:spacing w:after="0" w:line="240" w:lineRule="auto"/>
        <w:ind w:left="360"/>
        <w:jc w:val="center"/>
        <w:rPr>
          <w:rFonts w:ascii="Bookman Old Style" w:hAnsi="Bookman Old Style"/>
          <w:sz w:val="24"/>
          <w:szCs w:val="24"/>
          <w:lang w:val="fr-FR"/>
        </w:rPr>
      </w:pPr>
      <w:r w:rsidRPr="00861036">
        <w:rPr>
          <w:rFonts w:ascii="Bookman Old Style" w:hAnsi="Bookman Old Style"/>
          <w:sz w:val="24"/>
          <w:szCs w:val="24"/>
          <w:lang w:val="fr-FR"/>
        </w:rPr>
        <w:lastRenderedPageBreak/>
        <w:t>Pasal 2</w:t>
      </w:r>
    </w:p>
    <w:p w:rsidR="004352A8" w:rsidRPr="00861036" w:rsidRDefault="004352A8" w:rsidP="004352A8">
      <w:pPr>
        <w:spacing w:after="0" w:line="240" w:lineRule="auto"/>
        <w:ind w:left="360"/>
        <w:jc w:val="center"/>
        <w:rPr>
          <w:rFonts w:ascii="Bookman Old Style" w:hAnsi="Bookman Old Style"/>
          <w:sz w:val="24"/>
          <w:szCs w:val="24"/>
        </w:rPr>
      </w:pPr>
    </w:p>
    <w:p w:rsidR="004352A8" w:rsidRPr="00861036" w:rsidRDefault="004352A8" w:rsidP="004352A8">
      <w:pPr>
        <w:pStyle w:val="ListParagraph"/>
        <w:spacing w:after="0" w:line="240" w:lineRule="auto"/>
        <w:ind w:left="426"/>
        <w:jc w:val="both"/>
        <w:rPr>
          <w:rFonts w:ascii="Bookman Old Style" w:hAnsi="Bookman Old Style" w:cs="Tahoma"/>
          <w:sz w:val="24"/>
          <w:szCs w:val="24"/>
          <w:lang w:eastAsia="id-ID"/>
        </w:rPr>
      </w:pPr>
      <w:r w:rsidRPr="00861036">
        <w:rPr>
          <w:rFonts w:ascii="Bookman Old Style" w:hAnsi="Bookman Old Style" w:cs="Tahoma"/>
          <w:sz w:val="24"/>
          <w:szCs w:val="24"/>
          <w:lang w:eastAsia="id-ID"/>
        </w:rPr>
        <w:t>Pengunaan Dana Desa diprioritaskan diarahkan untuk program dan/atau kegiatan percepatan pencapaian SDGs Desa melalui:</w:t>
      </w:r>
    </w:p>
    <w:p w:rsidR="004352A8" w:rsidRDefault="004352A8" w:rsidP="004352A8">
      <w:pPr>
        <w:pStyle w:val="ListParagraph"/>
        <w:numPr>
          <w:ilvl w:val="0"/>
          <w:numId w:val="5"/>
        </w:numPr>
        <w:spacing w:after="0" w:line="240" w:lineRule="auto"/>
        <w:jc w:val="both"/>
        <w:rPr>
          <w:rFonts w:ascii="Bookman Old Style" w:hAnsi="Bookman Old Style" w:cs="Tahoma"/>
          <w:sz w:val="24"/>
          <w:szCs w:val="24"/>
          <w:lang w:eastAsia="id-ID"/>
        </w:rPr>
      </w:pPr>
      <w:r w:rsidRPr="00861036">
        <w:rPr>
          <w:rFonts w:ascii="Bookman Old Style" w:hAnsi="Bookman Old Style" w:cs="Tahoma"/>
          <w:sz w:val="24"/>
          <w:szCs w:val="24"/>
          <w:lang w:eastAsia="id-ID"/>
        </w:rPr>
        <w:t>pemulihan ekonomi nasional sesuai kewenangan Desa;</w:t>
      </w:r>
    </w:p>
    <w:p w:rsidR="004352A8" w:rsidRDefault="004352A8" w:rsidP="004352A8">
      <w:pPr>
        <w:pStyle w:val="ListParagraph"/>
        <w:numPr>
          <w:ilvl w:val="0"/>
          <w:numId w:val="5"/>
        </w:numPr>
        <w:spacing w:after="0" w:line="240" w:lineRule="auto"/>
        <w:jc w:val="both"/>
        <w:rPr>
          <w:rFonts w:ascii="Bookman Old Style" w:hAnsi="Bookman Old Style" w:cs="Tahoma"/>
          <w:sz w:val="24"/>
          <w:szCs w:val="24"/>
          <w:lang w:eastAsia="id-ID"/>
        </w:rPr>
      </w:pPr>
      <w:r w:rsidRPr="00861036">
        <w:rPr>
          <w:rFonts w:ascii="Bookman Old Style" w:hAnsi="Bookman Old Style" w:cs="Tahoma"/>
          <w:sz w:val="24"/>
          <w:szCs w:val="24"/>
          <w:lang w:eastAsia="id-ID"/>
        </w:rPr>
        <w:t xml:space="preserve">program prioritas nasional sesuai kewenangan Desa; dan </w:t>
      </w:r>
    </w:p>
    <w:p w:rsidR="004352A8" w:rsidRPr="00861036" w:rsidRDefault="004352A8" w:rsidP="004352A8">
      <w:pPr>
        <w:pStyle w:val="ListParagraph"/>
        <w:numPr>
          <w:ilvl w:val="0"/>
          <w:numId w:val="5"/>
        </w:numPr>
        <w:spacing w:after="0" w:line="240" w:lineRule="auto"/>
        <w:jc w:val="both"/>
        <w:rPr>
          <w:rFonts w:ascii="Bookman Old Style" w:hAnsi="Bookman Old Style" w:cs="Tahoma"/>
          <w:sz w:val="24"/>
          <w:szCs w:val="24"/>
          <w:lang w:eastAsia="id-ID"/>
        </w:rPr>
      </w:pPr>
      <w:proofErr w:type="gramStart"/>
      <w:r w:rsidRPr="00861036">
        <w:rPr>
          <w:rFonts w:ascii="Bookman Old Style" w:hAnsi="Bookman Old Style" w:cs="Tahoma"/>
          <w:sz w:val="24"/>
          <w:szCs w:val="24"/>
          <w:lang w:eastAsia="id-ID"/>
        </w:rPr>
        <w:t>adaptasi</w:t>
      </w:r>
      <w:proofErr w:type="gramEnd"/>
      <w:r w:rsidRPr="00861036">
        <w:rPr>
          <w:rFonts w:ascii="Bookman Old Style" w:hAnsi="Bookman Old Style" w:cs="Tahoma"/>
          <w:sz w:val="24"/>
          <w:szCs w:val="24"/>
          <w:lang w:eastAsia="id-ID"/>
        </w:rPr>
        <w:t xml:space="preserve"> kebiasaan baru Desa. </w:t>
      </w:r>
      <w:proofErr w:type="gramStart"/>
      <w:r w:rsidRPr="00861036">
        <w:rPr>
          <w:rFonts w:ascii="Bookman Old Style" w:hAnsi="Bookman Old Style" w:cs="Tahoma"/>
          <w:sz w:val="24"/>
          <w:szCs w:val="24"/>
          <w:lang w:eastAsia="id-ID"/>
        </w:rPr>
        <w:t>dan</w:t>
      </w:r>
      <w:proofErr w:type="gramEnd"/>
      <w:r w:rsidRPr="00861036">
        <w:rPr>
          <w:rFonts w:ascii="Bookman Old Style" w:hAnsi="Bookman Old Style" w:cs="Tahoma"/>
          <w:sz w:val="24"/>
          <w:szCs w:val="24"/>
          <w:lang w:eastAsia="id-ID"/>
        </w:rPr>
        <w:t xml:space="preserve"> dituangkan dalam rencana kerja Pemerintah Desa.</w:t>
      </w:r>
    </w:p>
    <w:p w:rsidR="004352A8" w:rsidRPr="00861036" w:rsidRDefault="004352A8" w:rsidP="004352A8">
      <w:pPr>
        <w:spacing w:after="0" w:line="240" w:lineRule="auto"/>
        <w:ind w:left="360"/>
        <w:jc w:val="center"/>
        <w:rPr>
          <w:rFonts w:ascii="Bookman Old Style" w:hAnsi="Bookman Old Style"/>
          <w:sz w:val="24"/>
          <w:szCs w:val="24"/>
        </w:rPr>
      </w:pPr>
    </w:p>
    <w:p w:rsidR="004352A8" w:rsidRPr="00861036" w:rsidRDefault="004352A8" w:rsidP="004352A8">
      <w:pPr>
        <w:spacing w:after="0" w:line="240" w:lineRule="auto"/>
        <w:ind w:left="360"/>
        <w:jc w:val="center"/>
        <w:rPr>
          <w:rFonts w:ascii="Bookman Old Style" w:hAnsi="Bookman Old Style"/>
          <w:sz w:val="24"/>
          <w:szCs w:val="24"/>
        </w:rPr>
      </w:pPr>
      <w:r w:rsidRPr="00861036">
        <w:rPr>
          <w:rFonts w:ascii="Bookman Old Style" w:hAnsi="Bookman Old Style"/>
          <w:sz w:val="24"/>
          <w:szCs w:val="24"/>
          <w:lang w:val="fr-FR"/>
        </w:rPr>
        <w:t>Pasal</w:t>
      </w:r>
      <w:r w:rsidRPr="00861036">
        <w:rPr>
          <w:rFonts w:ascii="Bookman Old Style" w:hAnsi="Bookman Old Style"/>
          <w:sz w:val="24"/>
          <w:szCs w:val="24"/>
        </w:rPr>
        <w:t xml:space="preserve"> 3</w:t>
      </w:r>
    </w:p>
    <w:p w:rsidR="004352A8" w:rsidRPr="00861036" w:rsidRDefault="004352A8" w:rsidP="004352A8">
      <w:pPr>
        <w:spacing w:after="0" w:line="240" w:lineRule="auto"/>
        <w:ind w:left="360"/>
        <w:jc w:val="center"/>
        <w:rPr>
          <w:rFonts w:ascii="Bookman Old Style" w:hAnsi="Bookman Old Style"/>
          <w:sz w:val="24"/>
          <w:szCs w:val="24"/>
        </w:rPr>
      </w:pPr>
    </w:p>
    <w:p w:rsidR="004352A8" w:rsidRPr="00861036" w:rsidRDefault="004352A8" w:rsidP="004352A8">
      <w:pPr>
        <w:numPr>
          <w:ilvl w:val="0"/>
          <w:numId w:val="4"/>
        </w:numPr>
        <w:spacing w:after="0" w:line="240" w:lineRule="auto"/>
        <w:ind w:left="567" w:hanging="567"/>
        <w:jc w:val="both"/>
        <w:rPr>
          <w:rFonts w:ascii="Bookman Old Style" w:hAnsi="Bookman Old Style"/>
          <w:sz w:val="24"/>
          <w:szCs w:val="24"/>
        </w:rPr>
      </w:pPr>
      <w:r w:rsidRPr="00861036">
        <w:rPr>
          <w:rFonts w:ascii="Bookman Old Style" w:hAnsi="Bookman Old Style"/>
          <w:sz w:val="24"/>
          <w:szCs w:val="24"/>
        </w:rPr>
        <w:t xml:space="preserve">Prioritas penggunaan Dana Desa sebagaimana yang dimaksud pada </w:t>
      </w:r>
      <w:r>
        <w:rPr>
          <w:rFonts w:ascii="Bookman Old Style" w:hAnsi="Bookman Old Style"/>
          <w:sz w:val="24"/>
          <w:szCs w:val="24"/>
          <w:lang w:val="id-ID"/>
        </w:rPr>
        <w:t>Pasal 2 huruf c</w:t>
      </w:r>
      <w:r w:rsidRPr="00861036">
        <w:rPr>
          <w:rFonts w:ascii="Bookman Old Style" w:hAnsi="Bookman Old Style"/>
          <w:sz w:val="24"/>
          <w:szCs w:val="24"/>
        </w:rPr>
        <w:t xml:space="preserve"> untuk adaptasi kebiasaan baru Desa diprioritaskan untuk pencapaian SDGs Desa:</w:t>
      </w:r>
    </w:p>
    <w:p w:rsidR="004352A8" w:rsidRPr="00861036" w:rsidRDefault="004352A8" w:rsidP="004352A8">
      <w:pPr>
        <w:spacing w:after="0" w:line="240" w:lineRule="auto"/>
        <w:ind w:left="851" w:hanging="284"/>
        <w:jc w:val="both"/>
        <w:rPr>
          <w:rFonts w:ascii="Bookman Old Style" w:hAnsi="Bookman Old Style"/>
          <w:sz w:val="24"/>
          <w:szCs w:val="24"/>
        </w:rPr>
      </w:pPr>
      <w:proofErr w:type="gramStart"/>
      <w:r>
        <w:rPr>
          <w:rFonts w:ascii="Bookman Old Style" w:hAnsi="Bookman Old Style"/>
          <w:sz w:val="24"/>
          <w:szCs w:val="24"/>
        </w:rPr>
        <w:t>a</w:t>
      </w:r>
      <w:proofErr w:type="gramEnd"/>
      <w:r>
        <w:rPr>
          <w:rFonts w:ascii="Bookman Old Style" w:hAnsi="Bookman Old Style"/>
          <w:sz w:val="24"/>
          <w:szCs w:val="24"/>
        </w:rPr>
        <w:t>.</w:t>
      </w:r>
      <w:r>
        <w:rPr>
          <w:rFonts w:ascii="Bookman Old Style" w:hAnsi="Bookman Old Style"/>
          <w:sz w:val="24"/>
          <w:szCs w:val="24"/>
        </w:rPr>
        <w:tab/>
      </w:r>
      <w:r w:rsidRPr="00861036">
        <w:rPr>
          <w:rFonts w:ascii="Bookman Old Style" w:hAnsi="Bookman Old Style"/>
          <w:sz w:val="24"/>
          <w:szCs w:val="24"/>
        </w:rPr>
        <w:t>mewujudkan Desa sehat dan sejahtera melalui Desa Aman COVID-19; dan</w:t>
      </w:r>
    </w:p>
    <w:p w:rsidR="004352A8" w:rsidRPr="00861036" w:rsidRDefault="004352A8" w:rsidP="004352A8">
      <w:pPr>
        <w:spacing w:after="0" w:line="240" w:lineRule="auto"/>
        <w:ind w:left="851" w:hanging="284"/>
        <w:jc w:val="both"/>
        <w:rPr>
          <w:rFonts w:ascii="Bookman Old Style" w:hAnsi="Bookman Old Style" w:cs="Tahoma"/>
          <w:sz w:val="24"/>
          <w:szCs w:val="24"/>
          <w:lang w:eastAsia="id-ID"/>
        </w:rPr>
      </w:pPr>
      <w:proofErr w:type="gramStart"/>
      <w:r>
        <w:rPr>
          <w:rFonts w:ascii="Bookman Old Style" w:hAnsi="Bookman Old Style"/>
          <w:sz w:val="24"/>
          <w:szCs w:val="24"/>
        </w:rPr>
        <w:t>b</w:t>
      </w:r>
      <w:proofErr w:type="gramEnd"/>
      <w:r>
        <w:rPr>
          <w:rFonts w:ascii="Bookman Old Style" w:hAnsi="Bookman Old Style"/>
          <w:sz w:val="24"/>
          <w:szCs w:val="24"/>
        </w:rPr>
        <w:t>.</w:t>
      </w:r>
      <w:r>
        <w:rPr>
          <w:rFonts w:ascii="Bookman Old Style" w:hAnsi="Bookman Old Style"/>
          <w:sz w:val="24"/>
          <w:szCs w:val="24"/>
        </w:rPr>
        <w:tab/>
      </w:r>
      <w:r w:rsidRPr="00861036">
        <w:rPr>
          <w:rFonts w:ascii="Bookman Old Style" w:hAnsi="Bookman Old Style"/>
          <w:sz w:val="24"/>
          <w:szCs w:val="24"/>
        </w:rPr>
        <w:t>mewujudkan Desa tanpa kemiskinan melalui Bantuan Langsung Tunai Dana Desa</w:t>
      </w:r>
      <w:r>
        <w:rPr>
          <w:rFonts w:ascii="Bookman Old Style" w:hAnsi="Bookman Old Style"/>
          <w:sz w:val="24"/>
          <w:szCs w:val="24"/>
          <w:lang w:val="id-ID"/>
        </w:rPr>
        <w:t xml:space="preserve"> </w:t>
      </w:r>
      <w:r w:rsidRPr="00861036">
        <w:rPr>
          <w:rFonts w:ascii="Bookman Old Style" w:hAnsi="Bookman Old Style" w:cs="Tahoma"/>
          <w:sz w:val="24"/>
          <w:szCs w:val="24"/>
          <w:lang w:eastAsia="id-ID"/>
        </w:rPr>
        <w:t>dilaksanakan sesuai dengan ketentuan peraturan perundang-undangan.</w:t>
      </w:r>
    </w:p>
    <w:p w:rsidR="004352A8" w:rsidRPr="00861036" w:rsidRDefault="004352A8" w:rsidP="004352A8">
      <w:pPr>
        <w:numPr>
          <w:ilvl w:val="0"/>
          <w:numId w:val="4"/>
        </w:numPr>
        <w:spacing w:after="0" w:line="240" w:lineRule="auto"/>
        <w:ind w:left="567" w:hanging="567"/>
        <w:jc w:val="both"/>
        <w:rPr>
          <w:rFonts w:ascii="Bookman Old Style" w:hAnsi="Bookman Old Style" w:cs="Tahoma"/>
          <w:sz w:val="24"/>
          <w:szCs w:val="24"/>
          <w:lang w:eastAsia="id-ID"/>
        </w:rPr>
      </w:pPr>
      <w:r w:rsidRPr="00861036">
        <w:rPr>
          <w:rFonts w:ascii="Bookman Old Style" w:hAnsi="Bookman Old Style" w:cs="Tahoma"/>
          <w:sz w:val="24"/>
          <w:szCs w:val="24"/>
          <w:lang w:eastAsia="id-ID"/>
        </w:rPr>
        <w:t xml:space="preserve">Keluarga miskin yang menerima BLT-Dana Desa merupakan keluarga yang kehilangan mata pencaharian atau pekerjaan, belum terdata menerima Program Keluarga Harapan (PKH), Bantuan Pangan Non Tunai (BPNT), dan kartu pra kerja, serta yang mempunyai anggota keluarga yang rentan sakit menahun/kronis dan program bantuan sosial pemerintah lainya; </w:t>
      </w:r>
    </w:p>
    <w:p w:rsidR="004352A8" w:rsidRPr="00861036" w:rsidRDefault="004352A8" w:rsidP="004352A8">
      <w:pPr>
        <w:numPr>
          <w:ilvl w:val="0"/>
          <w:numId w:val="4"/>
        </w:numPr>
        <w:spacing w:after="0" w:line="240" w:lineRule="auto"/>
        <w:ind w:left="567" w:hanging="567"/>
        <w:jc w:val="both"/>
        <w:rPr>
          <w:rFonts w:ascii="Bookman Old Style" w:hAnsi="Bookman Old Style" w:cs="Tahoma"/>
          <w:sz w:val="24"/>
          <w:szCs w:val="24"/>
          <w:lang w:eastAsia="id-ID"/>
        </w:rPr>
      </w:pPr>
      <w:r w:rsidRPr="00861036">
        <w:rPr>
          <w:rFonts w:ascii="Bookman Old Style" w:hAnsi="Bookman Old Style"/>
          <w:sz w:val="24"/>
          <w:szCs w:val="24"/>
          <w:lang w:val="fr-FR"/>
        </w:rPr>
        <w:t xml:space="preserve">Pendataan calon penerima BLT dilakukan oleh relawan </w:t>
      </w:r>
      <w:r>
        <w:rPr>
          <w:rFonts w:ascii="Bookman Old Style" w:hAnsi="Bookman Old Style"/>
          <w:sz w:val="24"/>
          <w:szCs w:val="24"/>
          <w:lang w:val="id-ID"/>
        </w:rPr>
        <w:t>D</w:t>
      </w:r>
      <w:r w:rsidRPr="00861036">
        <w:rPr>
          <w:rFonts w:ascii="Bookman Old Style" w:hAnsi="Bookman Old Style"/>
          <w:sz w:val="24"/>
          <w:szCs w:val="24"/>
          <w:lang w:val="fr-FR"/>
        </w:rPr>
        <w:t>esa dengan mempertimbangkan Data Terpadu Kesejahteraan Sosial (DTKS) dari Kementerian Sosial ;</w:t>
      </w:r>
    </w:p>
    <w:p w:rsidR="004352A8" w:rsidRPr="00861036" w:rsidRDefault="004352A8" w:rsidP="004352A8">
      <w:pPr>
        <w:numPr>
          <w:ilvl w:val="0"/>
          <w:numId w:val="4"/>
        </w:numPr>
        <w:spacing w:after="0" w:line="240" w:lineRule="auto"/>
        <w:ind w:left="567" w:hanging="567"/>
        <w:jc w:val="both"/>
        <w:rPr>
          <w:rFonts w:ascii="Bookman Old Style" w:hAnsi="Bookman Old Style" w:cs="Tahoma"/>
          <w:sz w:val="24"/>
          <w:szCs w:val="24"/>
          <w:lang w:eastAsia="id-ID"/>
        </w:rPr>
      </w:pPr>
      <w:r w:rsidRPr="00861036">
        <w:rPr>
          <w:rFonts w:ascii="Bookman Old Style" w:hAnsi="Bookman Old Style"/>
          <w:sz w:val="24"/>
          <w:szCs w:val="24"/>
          <w:lang w:val="fr-FR"/>
        </w:rPr>
        <w:t xml:space="preserve">Daftar nama-nama penerima Bantuan Langsung Tunai (BLT) Dana Desa </w:t>
      </w:r>
      <w:r>
        <w:rPr>
          <w:rFonts w:ascii="Bookman Old Style" w:hAnsi="Bookman Old Style"/>
          <w:sz w:val="24"/>
          <w:szCs w:val="24"/>
          <w:lang w:val="id-ID"/>
        </w:rPr>
        <w:t>t</w:t>
      </w:r>
      <w:r w:rsidRPr="00861036">
        <w:rPr>
          <w:rFonts w:ascii="Bookman Old Style" w:hAnsi="Bookman Old Style"/>
          <w:sz w:val="24"/>
          <w:szCs w:val="24"/>
          <w:lang w:val="fr-FR"/>
        </w:rPr>
        <w:t xml:space="preserve">erlampir yang merupakan bagian tidak terpisahkan dalam peraturan Pambakal ini ; </w:t>
      </w:r>
    </w:p>
    <w:p w:rsidR="004352A8" w:rsidRPr="00861036" w:rsidRDefault="004352A8" w:rsidP="004352A8">
      <w:pPr>
        <w:numPr>
          <w:ilvl w:val="0"/>
          <w:numId w:val="4"/>
        </w:numPr>
        <w:spacing w:after="0" w:line="240" w:lineRule="auto"/>
        <w:ind w:left="567" w:hanging="567"/>
        <w:jc w:val="both"/>
        <w:rPr>
          <w:rFonts w:ascii="Bookman Old Style" w:hAnsi="Bookman Old Style" w:cs="Tahoma"/>
          <w:sz w:val="24"/>
          <w:szCs w:val="24"/>
          <w:lang w:eastAsia="id-ID"/>
        </w:rPr>
      </w:pPr>
      <w:r w:rsidRPr="00861036">
        <w:rPr>
          <w:rFonts w:ascii="Bookman Old Style" w:hAnsi="Bookman Old Style" w:cs="Tahoma"/>
          <w:sz w:val="24"/>
          <w:szCs w:val="24"/>
          <w:lang w:eastAsia="id-ID"/>
        </w:rPr>
        <w:t xml:space="preserve">Penyaluran BLT Dana Desa dilaksanakan oleh pemerintah </w:t>
      </w:r>
      <w:r>
        <w:rPr>
          <w:rFonts w:ascii="Bookman Old Style" w:hAnsi="Bookman Old Style" w:cs="Tahoma"/>
          <w:sz w:val="24"/>
          <w:szCs w:val="24"/>
          <w:lang w:val="id-ID" w:eastAsia="id-ID"/>
        </w:rPr>
        <w:t>D</w:t>
      </w:r>
      <w:r w:rsidRPr="00861036">
        <w:rPr>
          <w:rFonts w:ascii="Bookman Old Style" w:hAnsi="Bookman Old Style" w:cs="Tahoma"/>
          <w:sz w:val="24"/>
          <w:szCs w:val="24"/>
          <w:lang w:eastAsia="id-ID"/>
        </w:rPr>
        <w:t>esa dengan metode tunai (cash less) setiap bulan.</w:t>
      </w:r>
    </w:p>
    <w:p w:rsidR="004352A8" w:rsidRPr="00861036" w:rsidRDefault="004352A8" w:rsidP="004352A8">
      <w:pPr>
        <w:numPr>
          <w:ilvl w:val="0"/>
          <w:numId w:val="4"/>
        </w:numPr>
        <w:spacing w:after="0" w:line="240" w:lineRule="auto"/>
        <w:ind w:left="567" w:hanging="567"/>
        <w:jc w:val="both"/>
        <w:rPr>
          <w:rFonts w:ascii="Bookman Old Style" w:hAnsi="Bookman Old Style" w:cs="Tahoma"/>
          <w:sz w:val="24"/>
          <w:szCs w:val="24"/>
          <w:lang w:eastAsia="id-ID"/>
        </w:rPr>
      </w:pPr>
      <w:r w:rsidRPr="00861036">
        <w:rPr>
          <w:rFonts w:ascii="Bookman Old Style" w:hAnsi="Bookman Old Style" w:cs="Arial"/>
          <w:bCs/>
          <w:sz w:val="24"/>
          <w:szCs w:val="24"/>
        </w:rPr>
        <w:t>Besaran BLT Dana Desa ditetapkan sebesar Rp300.000,- (tiga ratus ribu rupiah) dibayarkan setiap bulan selama 12 (dua belas) bulan mulai Januari sampai dengan Desember 2021;</w:t>
      </w:r>
    </w:p>
    <w:p w:rsidR="004352A8" w:rsidRPr="00861036" w:rsidRDefault="004352A8" w:rsidP="004352A8">
      <w:pPr>
        <w:tabs>
          <w:tab w:val="left" w:pos="426"/>
        </w:tabs>
        <w:spacing w:after="0" w:line="240" w:lineRule="auto"/>
        <w:ind w:left="426"/>
        <w:jc w:val="both"/>
        <w:rPr>
          <w:rFonts w:ascii="Bookman Old Style" w:hAnsi="Bookman Old Style" w:cs="Tahoma"/>
          <w:sz w:val="24"/>
          <w:szCs w:val="24"/>
          <w:lang w:eastAsia="id-ID"/>
        </w:rPr>
      </w:pPr>
    </w:p>
    <w:p w:rsidR="004352A8" w:rsidRPr="00861036" w:rsidRDefault="004352A8" w:rsidP="004352A8">
      <w:pPr>
        <w:spacing w:after="0" w:line="240" w:lineRule="auto"/>
        <w:ind w:left="360"/>
        <w:jc w:val="center"/>
        <w:rPr>
          <w:rFonts w:ascii="Bookman Old Style" w:hAnsi="Bookman Old Style"/>
          <w:sz w:val="24"/>
          <w:szCs w:val="24"/>
          <w:lang w:val="fr-FR"/>
        </w:rPr>
      </w:pPr>
      <w:r w:rsidRPr="00861036">
        <w:rPr>
          <w:rFonts w:ascii="Bookman Old Style" w:hAnsi="Bookman Old Style"/>
          <w:sz w:val="24"/>
          <w:szCs w:val="24"/>
          <w:lang w:val="fr-FR"/>
        </w:rPr>
        <w:t>Pasal 4</w:t>
      </w:r>
    </w:p>
    <w:p w:rsidR="004352A8" w:rsidRPr="00861036" w:rsidRDefault="004352A8" w:rsidP="004352A8">
      <w:pPr>
        <w:spacing w:after="0" w:line="240" w:lineRule="auto"/>
        <w:ind w:left="360"/>
        <w:jc w:val="center"/>
        <w:rPr>
          <w:rFonts w:ascii="Bookman Old Style" w:hAnsi="Bookman Old Style"/>
          <w:sz w:val="24"/>
          <w:szCs w:val="24"/>
          <w:lang w:val="fr-FR"/>
        </w:rPr>
      </w:pPr>
      <w:r w:rsidRPr="00861036">
        <w:rPr>
          <w:rFonts w:ascii="Bookman Old Style" w:hAnsi="Bookman Old Style" w:cs="Arial"/>
          <w:bCs/>
          <w:sz w:val="24"/>
          <w:szCs w:val="24"/>
        </w:rPr>
        <w:t xml:space="preserve"> </w:t>
      </w:r>
    </w:p>
    <w:p w:rsidR="004352A8" w:rsidRDefault="004352A8" w:rsidP="004352A8">
      <w:pPr>
        <w:spacing w:after="0" w:line="240" w:lineRule="auto"/>
        <w:ind w:right="51"/>
        <w:jc w:val="both"/>
        <w:rPr>
          <w:rFonts w:ascii="Bookman Old Style" w:hAnsi="Bookman Old Style"/>
          <w:sz w:val="24"/>
          <w:szCs w:val="24"/>
          <w:lang w:val="id-ID"/>
        </w:rPr>
      </w:pPr>
      <w:r>
        <w:rPr>
          <w:rFonts w:ascii="Bookman Old Style" w:hAnsi="Bookman Old Style"/>
          <w:sz w:val="24"/>
          <w:szCs w:val="24"/>
          <w:lang w:val="id-ID"/>
        </w:rPr>
        <w:t>Segala biaya yang timbul sebagai akibat ditetapkannya peraturan ini dibebankan pada Anggaran Pendapatan dan Belanja Desa (APB Desa) Tahun Anggaran 2021.</w:t>
      </w:r>
    </w:p>
    <w:p w:rsidR="004352A8" w:rsidRDefault="004352A8" w:rsidP="004352A8">
      <w:pPr>
        <w:spacing w:after="0" w:line="240" w:lineRule="auto"/>
        <w:ind w:right="-341"/>
        <w:jc w:val="both"/>
        <w:rPr>
          <w:rFonts w:ascii="Bookman Old Style" w:hAnsi="Bookman Old Style"/>
          <w:sz w:val="24"/>
          <w:szCs w:val="24"/>
          <w:lang w:val="id-ID"/>
        </w:rPr>
      </w:pPr>
    </w:p>
    <w:p w:rsidR="007E1709" w:rsidRDefault="007E1709" w:rsidP="004352A8">
      <w:pPr>
        <w:spacing w:after="0" w:line="240" w:lineRule="auto"/>
        <w:ind w:left="360"/>
        <w:jc w:val="center"/>
        <w:rPr>
          <w:rFonts w:ascii="Bookman Old Style" w:hAnsi="Bookman Old Style"/>
          <w:sz w:val="24"/>
          <w:szCs w:val="24"/>
          <w:lang w:val="id-ID"/>
        </w:rPr>
      </w:pPr>
    </w:p>
    <w:p w:rsidR="004352A8" w:rsidRPr="00B22946" w:rsidRDefault="004352A8" w:rsidP="004352A8">
      <w:pPr>
        <w:spacing w:after="0" w:line="240" w:lineRule="auto"/>
        <w:ind w:left="360"/>
        <w:jc w:val="center"/>
        <w:rPr>
          <w:rFonts w:ascii="Bookman Old Style" w:hAnsi="Bookman Old Style"/>
          <w:sz w:val="24"/>
          <w:szCs w:val="24"/>
          <w:lang w:val="id-ID"/>
        </w:rPr>
      </w:pPr>
      <w:r w:rsidRPr="00861036">
        <w:rPr>
          <w:rFonts w:ascii="Bookman Old Style" w:hAnsi="Bookman Old Style"/>
          <w:sz w:val="24"/>
          <w:szCs w:val="24"/>
          <w:lang w:val="fr-FR"/>
        </w:rPr>
        <w:t xml:space="preserve">Pasal </w:t>
      </w:r>
      <w:r>
        <w:rPr>
          <w:rFonts w:ascii="Bookman Old Style" w:hAnsi="Bookman Old Style"/>
          <w:sz w:val="24"/>
          <w:szCs w:val="24"/>
          <w:lang w:val="id-ID"/>
        </w:rPr>
        <w:t>5</w:t>
      </w:r>
    </w:p>
    <w:p w:rsidR="004352A8" w:rsidRDefault="004352A8" w:rsidP="004352A8">
      <w:pPr>
        <w:spacing w:after="0" w:line="240" w:lineRule="auto"/>
        <w:ind w:left="360"/>
        <w:jc w:val="center"/>
        <w:rPr>
          <w:rFonts w:ascii="Bookman Old Style" w:hAnsi="Bookman Old Style"/>
          <w:sz w:val="24"/>
          <w:szCs w:val="24"/>
          <w:lang w:val="id-ID"/>
        </w:rPr>
      </w:pPr>
      <w:r w:rsidRPr="00861036">
        <w:rPr>
          <w:rFonts w:ascii="Bookman Old Style" w:hAnsi="Bookman Old Style" w:cs="Arial"/>
          <w:bCs/>
          <w:sz w:val="24"/>
          <w:szCs w:val="24"/>
        </w:rPr>
        <w:t xml:space="preserve"> </w:t>
      </w:r>
    </w:p>
    <w:p w:rsidR="004352A8" w:rsidRPr="00861036" w:rsidRDefault="004352A8" w:rsidP="004352A8">
      <w:pPr>
        <w:spacing w:after="0" w:line="240" w:lineRule="auto"/>
        <w:ind w:right="-341"/>
        <w:jc w:val="both"/>
        <w:rPr>
          <w:rFonts w:ascii="Bookman Old Style" w:hAnsi="Bookman Old Style"/>
          <w:sz w:val="24"/>
          <w:szCs w:val="24"/>
          <w:lang w:val="id-ID"/>
        </w:rPr>
      </w:pPr>
      <w:r w:rsidRPr="00861036">
        <w:rPr>
          <w:rFonts w:ascii="Bookman Old Style" w:hAnsi="Bookman Old Style"/>
          <w:sz w:val="24"/>
          <w:szCs w:val="24"/>
          <w:lang w:val="id-ID"/>
        </w:rPr>
        <w:t xml:space="preserve">Peraturan </w:t>
      </w:r>
      <w:r w:rsidRPr="00861036">
        <w:rPr>
          <w:rFonts w:ascii="Bookman Old Style" w:hAnsi="Bookman Old Style"/>
          <w:sz w:val="24"/>
          <w:szCs w:val="24"/>
        </w:rPr>
        <w:t>Pambakal</w:t>
      </w:r>
      <w:r w:rsidRPr="00861036">
        <w:rPr>
          <w:rFonts w:ascii="Bookman Old Style" w:hAnsi="Bookman Old Style"/>
          <w:sz w:val="24"/>
          <w:szCs w:val="24"/>
          <w:lang w:val="id-ID"/>
        </w:rPr>
        <w:t xml:space="preserve"> ini mulai berlaku pada tanggal diundangkan.</w:t>
      </w:r>
    </w:p>
    <w:p w:rsidR="004352A8" w:rsidRPr="00861036" w:rsidRDefault="004352A8" w:rsidP="004352A8">
      <w:pPr>
        <w:tabs>
          <w:tab w:val="left" w:pos="709"/>
          <w:tab w:val="left" w:pos="1134"/>
        </w:tabs>
        <w:spacing w:after="0" w:line="240" w:lineRule="auto"/>
        <w:jc w:val="both"/>
        <w:rPr>
          <w:rFonts w:ascii="Bookman Old Style" w:hAnsi="Bookman Old Style" w:cs="Arial"/>
          <w:bCs/>
          <w:sz w:val="24"/>
          <w:szCs w:val="24"/>
        </w:rPr>
      </w:pPr>
      <w:r w:rsidRPr="00861036">
        <w:rPr>
          <w:rFonts w:ascii="Bookman Old Style" w:hAnsi="Bookman Old Style"/>
          <w:sz w:val="24"/>
          <w:szCs w:val="24"/>
          <w:lang w:val="id-ID"/>
        </w:rPr>
        <w:t>Agar setiap orang mengetahui, memerintahkan pengundangan Peraturan</w:t>
      </w:r>
      <w:r w:rsidRPr="00861036">
        <w:rPr>
          <w:rFonts w:ascii="Bookman Old Style" w:hAnsi="Bookman Old Style"/>
          <w:sz w:val="24"/>
          <w:szCs w:val="24"/>
        </w:rPr>
        <w:t xml:space="preserve"> Pambakal </w:t>
      </w:r>
      <w:r w:rsidRPr="00861036">
        <w:rPr>
          <w:rFonts w:ascii="Bookman Old Style" w:hAnsi="Bookman Old Style"/>
          <w:sz w:val="24"/>
          <w:szCs w:val="24"/>
          <w:lang w:val="id-ID"/>
        </w:rPr>
        <w:t xml:space="preserve">ini </w:t>
      </w:r>
      <w:r w:rsidRPr="00861036">
        <w:rPr>
          <w:rFonts w:ascii="Bookman Old Style" w:hAnsi="Bookman Old Style"/>
          <w:sz w:val="24"/>
          <w:szCs w:val="24"/>
        </w:rPr>
        <w:t xml:space="preserve">dengan penempatannya </w:t>
      </w:r>
      <w:r w:rsidRPr="00861036">
        <w:rPr>
          <w:rFonts w:ascii="Bookman Old Style" w:hAnsi="Bookman Old Style"/>
          <w:sz w:val="24"/>
          <w:szCs w:val="24"/>
          <w:lang w:val="id-ID"/>
        </w:rPr>
        <w:t xml:space="preserve">dalam </w:t>
      </w:r>
      <w:r w:rsidRPr="00861036">
        <w:rPr>
          <w:rFonts w:ascii="Bookman Old Style" w:hAnsi="Bookman Old Style"/>
          <w:sz w:val="24"/>
          <w:szCs w:val="24"/>
        </w:rPr>
        <w:t>Berita</w:t>
      </w:r>
      <w:r w:rsidRPr="00861036">
        <w:rPr>
          <w:rFonts w:ascii="Bookman Old Style" w:hAnsi="Bookman Old Style"/>
          <w:sz w:val="24"/>
          <w:szCs w:val="24"/>
          <w:lang w:val="id-ID"/>
        </w:rPr>
        <w:t xml:space="preserve"> </w:t>
      </w:r>
      <w:r>
        <w:rPr>
          <w:rFonts w:ascii="Bookman Old Style" w:hAnsi="Bookman Old Style"/>
          <w:sz w:val="24"/>
          <w:szCs w:val="24"/>
          <w:lang w:val="id-ID"/>
        </w:rPr>
        <w:t>Desa Pembantanan</w:t>
      </w:r>
    </w:p>
    <w:p w:rsidR="004352A8" w:rsidRPr="00861036" w:rsidRDefault="004352A8" w:rsidP="004352A8">
      <w:pPr>
        <w:spacing w:after="0" w:line="240" w:lineRule="auto"/>
        <w:ind w:left="5103"/>
        <w:rPr>
          <w:rFonts w:ascii="Bookman Old Style" w:hAnsi="Bookman Old Style"/>
          <w:sz w:val="24"/>
          <w:szCs w:val="24"/>
        </w:rPr>
      </w:pPr>
    </w:p>
    <w:p w:rsidR="007E1709" w:rsidRDefault="007E1709" w:rsidP="004352A8">
      <w:pPr>
        <w:spacing w:after="0" w:line="240" w:lineRule="auto"/>
        <w:ind w:left="5103"/>
        <w:rPr>
          <w:rFonts w:ascii="Bookman Old Style" w:hAnsi="Bookman Old Style"/>
          <w:sz w:val="24"/>
          <w:szCs w:val="24"/>
          <w:lang w:val="id-ID"/>
        </w:rPr>
      </w:pPr>
    </w:p>
    <w:p w:rsidR="007E1709" w:rsidRDefault="007E1709" w:rsidP="004352A8">
      <w:pPr>
        <w:spacing w:after="0" w:line="240" w:lineRule="auto"/>
        <w:ind w:left="5103"/>
        <w:rPr>
          <w:rFonts w:ascii="Bookman Old Style" w:hAnsi="Bookman Old Style"/>
          <w:sz w:val="24"/>
          <w:szCs w:val="24"/>
          <w:lang w:val="id-ID"/>
        </w:rPr>
      </w:pPr>
    </w:p>
    <w:p w:rsidR="007E1709" w:rsidRDefault="007E1709" w:rsidP="004352A8">
      <w:pPr>
        <w:spacing w:after="0" w:line="240" w:lineRule="auto"/>
        <w:ind w:left="5103"/>
        <w:rPr>
          <w:rFonts w:ascii="Bookman Old Style" w:hAnsi="Bookman Old Style"/>
          <w:sz w:val="24"/>
          <w:szCs w:val="24"/>
          <w:lang w:val="id-ID"/>
        </w:rPr>
      </w:pPr>
    </w:p>
    <w:p w:rsidR="004352A8" w:rsidRPr="00861036" w:rsidRDefault="004352A8" w:rsidP="004352A8">
      <w:pPr>
        <w:spacing w:after="0" w:line="240" w:lineRule="auto"/>
        <w:ind w:left="5103"/>
        <w:rPr>
          <w:rFonts w:ascii="Bookman Old Style" w:hAnsi="Bookman Old Style"/>
          <w:sz w:val="24"/>
          <w:szCs w:val="24"/>
        </w:rPr>
      </w:pPr>
      <w:r w:rsidRPr="00861036">
        <w:rPr>
          <w:rFonts w:ascii="Bookman Old Style" w:hAnsi="Bookman Old Style"/>
          <w:sz w:val="24"/>
          <w:szCs w:val="24"/>
        </w:rPr>
        <w:lastRenderedPageBreak/>
        <w:t xml:space="preserve">Ditetapkan di </w:t>
      </w:r>
      <w:r>
        <w:rPr>
          <w:rFonts w:ascii="Bookman Old Style" w:hAnsi="Bookman Old Style"/>
          <w:sz w:val="24"/>
          <w:szCs w:val="24"/>
        </w:rPr>
        <w:t>Desa Pembantanan</w:t>
      </w:r>
    </w:p>
    <w:p w:rsidR="004352A8" w:rsidRPr="004352A8" w:rsidRDefault="004352A8" w:rsidP="004352A8">
      <w:pPr>
        <w:spacing w:after="0" w:line="240" w:lineRule="auto"/>
        <w:ind w:left="5103"/>
        <w:rPr>
          <w:rFonts w:ascii="Bookman Old Style" w:hAnsi="Bookman Old Style"/>
          <w:sz w:val="24"/>
          <w:szCs w:val="24"/>
          <w:u w:val="single"/>
        </w:rPr>
      </w:pPr>
      <w:proofErr w:type="gramStart"/>
      <w:r w:rsidRPr="004352A8">
        <w:rPr>
          <w:rFonts w:ascii="Bookman Old Style" w:hAnsi="Bookman Old Style"/>
          <w:sz w:val="24"/>
          <w:szCs w:val="24"/>
          <w:u w:val="single"/>
        </w:rPr>
        <w:t>pada</w:t>
      </w:r>
      <w:proofErr w:type="gramEnd"/>
      <w:r w:rsidRPr="004352A8">
        <w:rPr>
          <w:rFonts w:ascii="Bookman Old Style" w:hAnsi="Bookman Old Style"/>
          <w:sz w:val="24"/>
          <w:szCs w:val="24"/>
          <w:u w:val="single"/>
        </w:rPr>
        <w:t xml:space="preserve"> tanggal </w:t>
      </w:r>
      <w:r w:rsidR="00C71E72">
        <w:rPr>
          <w:rFonts w:ascii="Bookman Old Style" w:hAnsi="Bookman Old Style"/>
          <w:sz w:val="24"/>
          <w:szCs w:val="24"/>
          <w:u w:val="single"/>
          <w:lang w:val="id-ID"/>
        </w:rPr>
        <w:t>18 Agustus</w:t>
      </w:r>
      <w:r w:rsidR="007E1709">
        <w:rPr>
          <w:rFonts w:ascii="Bookman Old Style" w:hAnsi="Bookman Old Style"/>
          <w:sz w:val="24"/>
          <w:szCs w:val="24"/>
          <w:u w:val="single"/>
          <w:lang w:val="id-ID"/>
        </w:rPr>
        <w:t xml:space="preserve"> 2021</w:t>
      </w:r>
    </w:p>
    <w:p w:rsidR="004352A8" w:rsidRDefault="004352A8" w:rsidP="004352A8">
      <w:pPr>
        <w:spacing w:after="0" w:line="240" w:lineRule="auto"/>
        <w:ind w:left="5103"/>
        <w:rPr>
          <w:rFonts w:ascii="Bookman Old Style" w:hAnsi="Bookman Old Style"/>
          <w:sz w:val="24"/>
          <w:szCs w:val="24"/>
          <w:lang w:val="id-ID"/>
        </w:rPr>
      </w:pPr>
    </w:p>
    <w:p w:rsidR="004352A8" w:rsidRPr="00861036" w:rsidRDefault="004352A8" w:rsidP="004352A8">
      <w:pPr>
        <w:spacing w:after="0" w:line="240" w:lineRule="auto"/>
        <w:ind w:left="5103"/>
        <w:rPr>
          <w:rFonts w:ascii="Bookman Old Style" w:hAnsi="Bookman Old Style"/>
          <w:sz w:val="24"/>
          <w:szCs w:val="24"/>
        </w:rPr>
      </w:pPr>
      <w:r w:rsidRPr="00861036">
        <w:rPr>
          <w:rFonts w:ascii="Bookman Old Style" w:hAnsi="Bookman Old Style"/>
          <w:sz w:val="24"/>
          <w:szCs w:val="24"/>
        </w:rPr>
        <w:t xml:space="preserve">PAMBAKAL </w:t>
      </w:r>
      <w:r>
        <w:rPr>
          <w:rFonts w:ascii="Bookman Old Style" w:hAnsi="Bookman Old Style"/>
          <w:sz w:val="24"/>
          <w:szCs w:val="24"/>
        </w:rPr>
        <w:t>DESA PEMBANTANAN</w:t>
      </w:r>
      <w:r w:rsidRPr="00861036">
        <w:rPr>
          <w:rFonts w:ascii="Bookman Old Style" w:hAnsi="Bookman Old Style"/>
          <w:sz w:val="24"/>
          <w:szCs w:val="24"/>
        </w:rPr>
        <w:t>,</w:t>
      </w:r>
    </w:p>
    <w:p w:rsidR="004352A8" w:rsidRPr="00861036" w:rsidRDefault="004352A8" w:rsidP="004352A8">
      <w:pPr>
        <w:spacing w:after="0" w:line="240" w:lineRule="auto"/>
        <w:ind w:left="5103"/>
        <w:rPr>
          <w:rFonts w:ascii="Bookman Old Style" w:hAnsi="Bookman Old Style"/>
          <w:sz w:val="24"/>
          <w:szCs w:val="24"/>
        </w:rPr>
      </w:pPr>
    </w:p>
    <w:p w:rsidR="004352A8" w:rsidRPr="00861036" w:rsidRDefault="004352A8" w:rsidP="004352A8">
      <w:pPr>
        <w:spacing w:after="0" w:line="240" w:lineRule="auto"/>
        <w:ind w:left="5103"/>
        <w:rPr>
          <w:rFonts w:ascii="Bookman Old Style" w:hAnsi="Bookman Old Style"/>
          <w:sz w:val="24"/>
          <w:szCs w:val="24"/>
        </w:rPr>
      </w:pPr>
    </w:p>
    <w:p w:rsidR="004352A8" w:rsidRPr="00861036" w:rsidRDefault="004352A8" w:rsidP="004352A8">
      <w:pPr>
        <w:spacing w:after="0" w:line="240" w:lineRule="auto"/>
        <w:ind w:left="5103"/>
        <w:rPr>
          <w:rFonts w:ascii="Bookman Old Style" w:hAnsi="Bookman Old Style"/>
          <w:sz w:val="24"/>
          <w:szCs w:val="24"/>
        </w:rPr>
      </w:pPr>
    </w:p>
    <w:p w:rsidR="004352A8" w:rsidRPr="004352A8" w:rsidRDefault="004352A8" w:rsidP="004352A8">
      <w:pPr>
        <w:spacing w:after="0" w:line="240" w:lineRule="auto"/>
        <w:ind w:left="5103"/>
        <w:rPr>
          <w:rFonts w:ascii="Bookman Old Style" w:hAnsi="Bookman Old Style"/>
          <w:sz w:val="24"/>
          <w:szCs w:val="24"/>
          <w:lang w:val="id-ID"/>
        </w:rPr>
      </w:pPr>
      <w:r>
        <w:rPr>
          <w:rFonts w:ascii="Bookman Old Style" w:hAnsi="Bookman Old Style"/>
          <w:sz w:val="24"/>
          <w:szCs w:val="24"/>
          <w:lang w:val="id-ID"/>
        </w:rPr>
        <w:t>APRIANI</w:t>
      </w:r>
    </w:p>
    <w:p w:rsidR="004352A8" w:rsidRPr="00861036" w:rsidRDefault="004352A8" w:rsidP="004352A8">
      <w:pPr>
        <w:spacing w:after="0" w:line="240" w:lineRule="auto"/>
        <w:jc w:val="both"/>
        <w:rPr>
          <w:rFonts w:ascii="Bookman Old Style" w:hAnsi="Bookman Old Style"/>
          <w:sz w:val="24"/>
          <w:szCs w:val="24"/>
        </w:rPr>
      </w:pPr>
    </w:p>
    <w:p w:rsidR="004352A8" w:rsidRPr="00861036" w:rsidRDefault="004352A8" w:rsidP="004352A8">
      <w:pPr>
        <w:spacing w:after="0" w:line="240" w:lineRule="auto"/>
        <w:jc w:val="both"/>
        <w:rPr>
          <w:rFonts w:ascii="Bookman Old Style" w:hAnsi="Bookman Old Style"/>
          <w:sz w:val="24"/>
          <w:szCs w:val="24"/>
        </w:rPr>
      </w:pPr>
      <w:r w:rsidRPr="00861036">
        <w:rPr>
          <w:rFonts w:ascii="Bookman Old Style" w:hAnsi="Bookman Old Style"/>
          <w:sz w:val="24"/>
          <w:szCs w:val="24"/>
        </w:rPr>
        <w:t xml:space="preserve">Diundangkan di </w:t>
      </w:r>
      <w:r>
        <w:rPr>
          <w:rFonts w:ascii="Bookman Old Style" w:hAnsi="Bookman Old Style"/>
          <w:sz w:val="24"/>
          <w:szCs w:val="24"/>
        </w:rPr>
        <w:t>Desa Pembantanan</w:t>
      </w:r>
    </w:p>
    <w:p w:rsidR="004352A8" w:rsidRPr="00B22946" w:rsidRDefault="004352A8" w:rsidP="004352A8">
      <w:pPr>
        <w:spacing w:after="0" w:line="240" w:lineRule="auto"/>
        <w:jc w:val="both"/>
        <w:rPr>
          <w:rFonts w:ascii="Bookman Old Style" w:hAnsi="Bookman Old Style"/>
          <w:sz w:val="24"/>
          <w:szCs w:val="24"/>
          <w:lang w:val="id-ID"/>
        </w:rPr>
      </w:pPr>
      <w:r w:rsidRPr="00861036">
        <w:rPr>
          <w:rFonts w:ascii="Bookman Old Style" w:hAnsi="Bookman Old Style"/>
          <w:sz w:val="24"/>
          <w:szCs w:val="24"/>
        </w:rPr>
        <w:t xml:space="preserve">pada tanggal </w:t>
      </w:r>
      <w:r w:rsidR="00C71E72">
        <w:rPr>
          <w:rFonts w:ascii="Bookman Old Style" w:hAnsi="Bookman Old Style"/>
          <w:sz w:val="24"/>
          <w:szCs w:val="24"/>
          <w:u w:val="single"/>
          <w:lang w:val="id-ID"/>
        </w:rPr>
        <w:t>18 Agustus 2021</w:t>
      </w:r>
      <w:bookmarkStart w:id="0" w:name="_GoBack"/>
      <w:bookmarkEnd w:id="0"/>
    </w:p>
    <w:tbl>
      <w:tblPr>
        <w:tblW w:w="0" w:type="auto"/>
        <w:tblInd w:w="108" w:type="dxa"/>
        <w:tblLayout w:type="fixed"/>
        <w:tblLook w:val="01E0" w:firstRow="1" w:lastRow="1" w:firstColumn="1" w:lastColumn="1" w:noHBand="0" w:noVBand="0"/>
      </w:tblPr>
      <w:tblGrid>
        <w:gridCol w:w="6096"/>
      </w:tblGrid>
      <w:tr w:rsidR="004352A8" w:rsidRPr="00861036" w:rsidTr="004352A8">
        <w:tc>
          <w:tcPr>
            <w:tcW w:w="6096" w:type="dxa"/>
          </w:tcPr>
          <w:p w:rsidR="004352A8" w:rsidRPr="00861036" w:rsidRDefault="004352A8" w:rsidP="004352A8">
            <w:pPr>
              <w:spacing w:after="0" w:line="240" w:lineRule="auto"/>
              <w:ind w:left="-108"/>
              <w:jc w:val="both"/>
              <w:rPr>
                <w:rFonts w:ascii="Bookman Old Style" w:hAnsi="Bookman Old Style"/>
                <w:sz w:val="24"/>
                <w:szCs w:val="24"/>
              </w:rPr>
            </w:pPr>
          </w:p>
          <w:p w:rsidR="004352A8" w:rsidRPr="00861036" w:rsidRDefault="004352A8" w:rsidP="004352A8">
            <w:pPr>
              <w:spacing w:after="0" w:line="240" w:lineRule="auto"/>
              <w:ind w:left="-108"/>
              <w:jc w:val="both"/>
              <w:rPr>
                <w:rFonts w:ascii="Bookman Old Style" w:hAnsi="Bookman Old Style"/>
                <w:sz w:val="24"/>
                <w:szCs w:val="24"/>
              </w:rPr>
            </w:pPr>
            <w:r w:rsidRPr="00861036">
              <w:rPr>
                <w:rFonts w:ascii="Bookman Old Style" w:hAnsi="Bookman Old Style"/>
                <w:sz w:val="24"/>
                <w:szCs w:val="24"/>
              </w:rPr>
              <w:t xml:space="preserve">SEKRETARIS </w:t>
            </w:r>
            <w:r>
              <w:rPr>
                <w:rFonts w:ascii="Bookman Old Style" w:hAnsi="Bookman Old Style"/>
                <w:sz w:val="24"/>
                <w:szCs w:val="24"/>
              </w:rPr>
              <w:t>DESA PEMBANTANAN</w:t>
            </w:r>
            <w:r w:rsidRPr="00861036">
              <w:rPr>
                <w:rFonts w:ascii="Bookman Old Style" w:hAnsi="Bookman Old Style"/>
                <w:sz w:val="24"/>
                <w:szCs w:val="24"/>
              </w:rPr>
              <w:t>,</w:t>
            </w:r>
          </w:p>
          <w:p w:rsidR="004352A8" w:rsidRPr="00861036" w:rsidRDefault="004352A8" w:rsidP="004352A8">
            <w:pPr>
              <w:spacing w:after="0" w:line="240" w:lineRule="auto"/>
              <w:jc w:val="both"/>
              <w:rPr>
                <w:rFonts w:ascii="Bookman Old Style" w:hAnsi="Bookman Old Style"/>
                <w:sz w:val="24"/>
                <w:szCs w:val="24"/>
              </w:rPr>
            </w:pPr>
          </w:p>
          <w:p w:rsidR="004352A8" w:rsidRPr="00861036" w:rsidRDefault="004352A8" w:rsidP="004352A8">
            <w:pPr>
              <w:spacing w:after="0" w:line="240" w:lineRule="auto"/>
              <w:jc w:val="both"/>
              <w:rPr>
                <w:rFonts w:ascii="Bookman Old Style" w:hAnsi="Bookman Old Style"/>
                <w:sz w:val="24"/>
                <w:szCs w:val="24"/>
              </w:rPr>
            </w:pPr>
          </w:p>
          <w:p w:rsidR="004352A8" w:rsidRPr="00861036" w:rsidRDefault="004352A8" w:rsidP="004352A8">
            <w:pPr>
              <w:spacing w:after="0" w:line="240" w:lineRule="auto"/>
              <w:jc w:val="both"/>
              <w:rPr>
                <w:rFonts w:ascii="Bookman Old Style" w:hAnsi="Bookman Old Style"/>
                <w:sz w:val="24"/>
                <w:szCs w:val="24"/>
              </w:rPr>
            </w:pPr>
          </w:p>
          <w:p w:rsidR="004352A8" w:rsidRPr="004352A8" w:rsidRDefault="004352A8" w:rsidP="004352A8">
            <w:pPr>
              <w:spacing w:after="0" w:line="240" w:lineRule="auto"/>
              <w:ind w:left="-108"/>
              <w:jc w:val="both"/>
              <w:rPr>
                <w:rFonts w:ascii="Bookman Old Style" w:hAnsi="Bookman Old Style"/>
                <w:sz w:val="24"/>
                <w:szCs w:val="24"/>
                <w:lang w:val="id-ID"/>
              </w:rPr>
            </w:pPr>
            <w:r>
              <w:rPr>
                <w:rFonts w:ascii="Bookman Old Style" w:hAnsi="Bookman Old Style"/>
                <w:sz w:val="24"/>
                <w:szCs w:val="24"/>
                <w:lang w:val="id-ID"/>
              </w:rPr>
              <w:t>YUSRANSYAH, S.Pd</w:t>
            </w:r>
          </w:p>
        </w:tc>
      </w:tr>
    </w:tbl>
    <w:p w:rsidR="004352A8" w:rsidRDefault="004352A8" w:rsidP="004352A8">
      <w:pPr>
        <w:spacing w:after="0" w:line="240" w:lineRule="auto"/>
        <w:rPr>
          <w:rFonts w:ascii="Bookman Old Style" w:hAnsi="Bookman Old Style"/>
          <w:sz w:val="24"/>
          <w:szCs w:val="24"/>
          <w:lang w:val="id-ID"/>
        </w:rPr>
      </w:pPr>
      <w:r w:rsidRPr="00861036">
        <w:rPr>
          <w:rFonts w:ascii="Bookman Old Style" w:hAnsi="Bookman Old Style"/>
          <w:sz w:val="24"/>
          <w:szCs w:val="24"/>
        </w:rPr>
        <w:t xml:space="preserve">BERITA </w:t>
      </w:r>
      <w:r>
        <w:rPr>
          <w:rFonts w:ascii="Bookman Old Style" w:hAnsi="Bookman Old Style"/>
          <w:sz w:val="24"/>
          <w:szCs w:val="24"/>
        </w:rPr>
        <w:t>DESA PEMBANTANAN</w:t>
      </w:r>
      <w:r w:rsidRPr="00861036">
        <w:rPr>
          <w:rFonts w:ascii="Bookman Old Style" w:hAnsi="Bookman Old Style"/>
          <w:sz w:val="24"/>
          <w:szCs w:val="24"/>
        </w:rPr>
        <w:t xml:space="preserve"> TAHUN 20</w:t>
      </w:r>
      <w:r w:rsidR="007E1709">
        <w:rPr>
          <w:rFonts w:ascii="Bookman Old Style" w:hAnsi="Bookman Old Style"/>
          <w:sz w:val="24"/>
          <w:szCs w:val="24"/>
          <w:lang w:val="id-ID"/>
        </w:rPr>
        <w:t xml:space="preserve">21 </w:t>
      </w:r>
      <w:r w:rsidRPr="00861036">
        <w:rPr>
          <w:rFonts w:ascii="Bookman Old Style" w:hAnsi="Bookman Old Style"/>
          <w:sz w:val="24"/>
          <w:szCs w:val="24"/>
        </w:rPr>
        <w:t xml:space="preserve">NOMOR </w:t>
      </w:r>
      <w:r w:rsidR="007E1709">
        <w:rPr>
          <w:rFonts w:ascii="Bookman Old Style" w:hAnsi="Bookman Old Style"/>
          <w:sz w:val="24"/>
          <w:szCs w:val="24"/>
          <w:lang w:val="id-ID"/>
        </w:rPr>
        <w:t>8</w:t>
      </w:r>
    </w:p>
    <w:p w:rsidR="004352A8" w:rsidRDefault="004352A8">
      <w:pPr>
        <w:spacing w:after="0" w:line="240" w:lineRule="auto"/>
        <w:rPr>
          <w:rFonts w:ascii="Bookman Old Style" w:hAnsi="Bookman Old Style"/>
          <w:sz w:val="24"/>
          <w:szCs w:val="24"/>
          <w:lang w:val="id-ID"/>
        </w:rPr>
      </w:pPr>
      <w:r>
        <w:rPr>
          <w:rFonts w:ascii="Bookman Old Style" w:hAnsi="Bookman Old Style"/>
          <w:sz w:val="24"/>
          <w:szCs w:val="24"/>
          <w:lang w:val="id-ID"/>
        </w:rPr>
        <w:br w:type="page"/>
      </w:r>
    </w:p>
    <w:tbl>
      <w:tblPr>
        <w:tblW w:w="9620" w:type="dxa"/>
        <w:tblLook w:val="04A0" w:firstRow="1" w:lastRow="0" w:firstColumn="1" w:lastColumn="0" w:noHBand="0" w:noVBand="1"/>
      </w:tblPr>
      <w:tblGrid>
        <w:gridCol w:w="3652"/>
        <w:gridCol w:w="5968"/>
      </w:tblGrid>
      <w:tr w:rsidR="004352A8" w:rsidRPr="00861036" w:rsidTr="005B5FE2">
        <w:trPr>
          <w:trHeight w:val="696"/>
        </w:trPr>
        <w:tc>
          <w:tcPr>
            <w:tcW w:w="3652" w:type="dxa"/>
          </w:tcPr>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p w:rsidR="004352A8" w:rsidRPr="00861036" w:rsidRDefault="004352A8" w:rsidP="004352A8">
            <w:pPr>
              <w:spacing w:after="0" w:line="240" w:lineRule="auto"/>
              <w:rPr>
                <w:rFonts w:ascii="Bookman Old Style" w:hAnsi="Bookman Old Style"/>
                <w:sz w:val="24"/>
                <w:szCs w:val="24"/>
                <w:lang w:val="id-ID"/>
              </w:rPr>
            </w:pPr>
          </w:p>
        </w:tc>
        <w:tc>
          <w:tcPr>
            <w:tcW w:w="5968" w:type="dxa"/>
          </w:tcPr>
          <w:p w:rsidR="004352A8" w:rsidRPr="00861036" w:rsidRDefault="004352A8" w:rsidP="004352A8">
            <w:pPr>
              <w:spacing w:after="0" w:line="240" w:lineRule="auto"/>
              <w:ind w:left="-18"/>
              <w:jc w:val="both"/>
              <w:rPr>
                <w:rFonts w:ascii="Bookman Old Style" w:hAnsi="Bookman Old Style"/>
                <w:sz w:val="24"/>
                <w:szCs w:val="24"/>
              </w:rPr>
            </w:pPr>
            <w:r w:rsidRPr="00861036">
              <w:rPr>
                <w:rFonts w:ascii="Bookman Old Style" w:hAnsi="Bookman Old Style"/>
                <w:sz w:val="24"/>
                <w:szCs w:val="24"/>
              </w:rPr>
              <w:t>LAMPIRAN</w:t>
            </w:r>
          </w:p>
          <w:p w:rsidR="004352A8" w:rsidRPr="005B5FE2" w:rsidRDefault="004352A8" w:rsidP="004352A8">
            <w:pPr>
              <w:spacing w:after="0" w:line="240" w:lineRule="auto"/>
              <w:ind w:left="-18"/>
              <w:jc w:val="both"/>
              <w:rPr>
                <w:rFonts w:ascii="Bookman Old Style" w:hAnsi="Bookman Old Style"/>
                <w:sz w:val="24"/>
                <w:szCs w:val="24"/>
                <w:lang w:val="id-ID"/>
              </w:rPr>
            </w:pPr>
            <w:r w:rsidRPr="00861036">
              <w:rPr>
                <w:rFonts w:ascii="Bookman Old Style" w:hAnsi="Bookman Old Style"/>
                <w:sz w:val="24"/>
                <w:szCs w:val="24"/>
              </w:rPr>
              <w:t xml:space="preserve">PERATURAN PAMBAKAL DESA </w:t>
            </w:r>
            <w:r w:rsidR="005B5FE2">
              <w:rPr>
                <w:rFonts w:ascii="Bookman Old Style" w:hAnsi="Bookman Old Style"/>
                <w:sz w:val="24"/>
                <w:szCs w:val="24"/>
                <w:lang w:val="id-ID"/>
              </w:rPr>
              <w:t>PEMBANTANAN</w:t>
            </w:r>
          </w:p>
          <w:p w:rsidR="004352A8" w:rsidRPr="005B5FE2" w:rsidRDefault="004352A8" w:rsidP="004352A8">
            <w:pPr>
              <w:spacing w:after="0" w:line="240" w:lineRule="auto"/>
              <w:ind w:left="-18"/>
              <w:jc w:val="both"/>
              <w:rPr>
                <w:rFonts w:ascii="Bookman Old Style" w:hAnsi="Bookman Old Style"/>
                <w:sz w:val="24"/>
                <w:szCs w:val="24"/>
                <w:lang w:val="id-ID"/>
              </w:rPr>
            </w:pPr>
            <w:r w:rsidRPr="00861036">
              <w:rPr>
                <w:rFonts w:ascii="Bookman Old Style" w:hAnsi="Bookman Old Style"/>
                <w:sz w:val="24"/>
                <w:szCs w:val="24"/>
              </w:rPr>
              <w:t xml:space="preserve">NOMOR       : </w:t>
            </w:r>
            <w:r w:rsidR="00FF546F">
              <w:rPr>
                <w:rFonts w:ascii="Bookman Old Style" w:hAnsi="Bookman Old Style"/>
                <w:sz w:val="24"/>
                <w:szCs w:val="24"/>
                <w:lang w:val="id-ID"/>
              </w:rPr>
              <w:t>8</w:t>
            </w:r>
            <w:r w:rsidRPr="00861036">
              <w:rPr>
                <w:rFonts w:ascii="Bookman Old Style" w:hAnsi="Bookman Old Style"/>
                <w:sz w:val="24"/>
                <w:szCs w:val="24"/>
              </w:rPr>
              <w:t xml:space="preserve"> TAHUN 202</w:t>
            </w:r>
            <w:r w:rsidR="00BF03A5">
              <w:rPr>
                <w:rFonts w:ascii="Bookman Old Style" w:hAnsi="Bookman Old Style"/>
                <w:sz w:val="24"/>
                <w:szCs w:val="24"/>
                <w:lang w:val="id-ID"/>
              </w:rPr>
              <w:t>1</w:t>
            </w:r>
          </w:p>
          <w:p w:rsidR="004352A8" w:rsidRPr="005B5FE2" w:rsidRDefault="004352A8" w:rsidP="00BF03A5">
            <w:pPr>
              <w:spacing w:after="0" w:line="240" w:lineRule="auto"/>
              <w:ind w:left="-18"/>
              <w:jc w:val="both"/>
              <w:rPr>
                <w:rFonts w:ascii="Bookman Old Style" w:hAnsi="Bookman Old Style"/>
                <w:sz w:val="24"/>
                <w:szCs w:val="24"/>
                <w:lang w:val="id-ID"/>
              </w:rPr>
            </w:pPr>
            <w:r w:rsidRPr="00861036">
              <w:rPr>
                <w:rFonts w:ascii="Bookman Old Style" w:hAnsi="Bookman Old Style"/>
                <w:sz w:val="24"/>
                <w:szCs w:val="24"/>
              </w:rPr>
              <w:t xml:space="preserve">TANGGAL    : </w:t>
            </w:r>
            <w:r w:rsidR="00BF03A5">
              <w:rPr>
                <w:rFonts w:ascii="Bookman Old Style" w:hAnsi="Bookman Old Style"/>
                <w:sz w:val="24"/>
                <w:szCs w:val="24"/>
                <w:lang w:val="id-ID"/>
              </w:rPr>
              <w:t xml:space="preserve">06 MARET </w:t>
            </w:r>
            <w:r w:rsidRPr="00861036">
              <w:rPr>
                <w:rFonts w:ascii="Bookman Old Style" w:hAnsi="Bookman Old Style"/>
                <w:sz w:val="24"/>
                <w:szCs w:val="24"/>
                <w:lang w:val="id-ID"/>
              </w:rPr>
              <w:t>20</w:t>
            </w:r>
            <w:r w:rsidR="005B5FE2">
              <w:rPr>
                <w:rFonts w:ascii="Bookman Old Style" w:hAnsi="Bookman Old Style"/>
                <w:sz w:val="24"/>
                <w:szCs w:val="24"/>
              </w:rPr>
              <w:t>2</w:t>
            </w:r>
            <w:r w:rsidR="00BF03A5">
              <w:rPr>
                <w:rFonts w:ascii="Bookman Old Style" w:hAnsi="Bookman Old Style"/>
                <w:sz w:val="24"/>
                <w:szCs w:val="24"/>
                <w:lang w:val="id-ID"/>
              </w:rPr>
              <w:t>1</w:t>
            </w:r>
          </w:p>
        </w:tc>
      </w:tr>
      <w:tr w:rsidR="004352A8" w:rsidRPr="00861036" w:rsidTr="005B5FE2">
        <w:trPr>
          <w:trHeight w:val="140"/>
        </w:trPr>
        <w:tc>
          <w:tcPr>
            <w:tcW w:w="3652" w:type="dxa"/>
          </w:tcPr>
          <w:p w:rsidR="004352A8" w:rsidRPr="00861036" w:rsidRDefault="004352A8" w:rsidP="004352A8">
            <w:pPr>
              <w:spacing w:after="0" w:line="240" w:lineRule="auto"/>
              <w:rPr>
                <w:rFonts w:ascii="Bookman Old Style" w:hAnsi="Bookman Old Style"/>
                <w:sz w:val="24"/>
                <w:szCs w:val="24"/>
              </w:rPr>
            </w:pPr>
          </w:p>
        </w:tc>
        <w:tc>
          <w:tcPr>
            <w:tcW w:w="5968" w:type="dxa"/>
          </w:tcPr>
          <w:p w:rsidR="004352A8" w:rsidRPr="00861036" w:rsidRDefault="004352A8" w:rsidP="004352A8">
            <w:pPr>
              <w:spacing w:after="0" w:line="240" w:lineRule="auto"/>
              <w:ind w:left="-18"/>
              <w:jc w:val="both"/>
              <w:rPr>
                <w:rFonts w:ascii="Bookman Old Style" w:hAnsi="Bookman Old Style"/>
                <w:sz w:val="24"/>
                <w:szCs w:val="24"/>
              </w:rPr>
            </w:pPr>
          </w:p>
        </w:tc>
      </w:tr>
    </w:tbl>
    <w:p w:rsidR="004352A8" w:rsidRPr="00861036" w:rsidRDefault="004352A8" w:rsidP="004352A8">
      <w:pPr>
        <w:spacing w:after="0" w:line="240" w:lineRule="auto"/>
        <w:jc w:val="center"/>
        <w:rPr>
          <w:rFonts w:ascii="Bookman Old Style" w:hAnsi="Bookman Old Style"/>
          <w:sz w:val="24"/>
          <w:szCs w:val="24"/>
        </w:rPr>
      </w:pPr>
      <w:r w:rsidRPr="00861036">
        <w:rPr>
          <w:rFonts w:ascii="Bookman Old Style" w:hAnsi="Bookman Old Style"/>
          <w:sz w:val="24"/>
          <w:szCs w:val="24"/>
        </w:rPr>
        <w:t xml:space="preserve">DAFTAR NAMA-NAMA PENERIMA BANTUAN LANGSUNG TUNAI (BLT) DANA DESA AKIBAT DAMPAK PANDEMI </w:t>
      </w:r>
      <w:r w:rsidRPr="009631EA">
        <w:rPr>
          <w:rFonts w:ascii="Bookman Old Style" w:hAnsi="Bookman Old Style"/>
          <w:i/>
          <w:sz w:val="24"/>
          <w:szCs w:val="24"/>
        </w:rPr>
        <w:t>CORONA VIRUS DISEASE</w:t>
      </w:r>
      <w:r w:rsidRPr="00861036">
        <w:rPr>
          <w:rFonts w:ascii="Bookman Old Style" w:hAnsi="Bookman Old Style"/>
          <w:sz w:val="24"/>
          <w:szCs w:val="24"/>
        </w:rPr>
        <w:t xml:space="preserve"> 2019 (COVID-19)</w:t>
      </w:r>
    </w:p>
    <w:p w:rsidR="004352A8" w:rsidRPr="00861036" w:rsidRDefault="004352A8" w:rsidP="004352A8">
      <w:pPr>
        <w:spacing w:after="0" w:line="240" w:lineRule="auto"/>
        <w:jc w:val="center"/>
        <w:rPr>
          <w:rFonts w:ascii="Bookman Old Style" w:hAnsi="Bookman Old Style"/>
          <w:sz w:val="24"/>
          <w:szCs w:val="24"/>
        </w:rPr>
      </w:pPr>
      <w:r w:rsidRPr="00861036">
        <w:rPr>
          <w:rFonts w:ascii="Bookman Old Style" w:hAnsi="Bookman Old Style"/>
          <w:sz w:val="24"/>
          <w:szCs w:val="24"/>
        </w:rPr>
        <w:t xml:space="preserve">DESA BARU </w:t>
      </w:r>
      <w:r w:rsidR="005B5FE2">
        <w:rPr>
          <w:rFonts w:ascii="Bookman Old Style" w:hAnsi="Bookman Old Style"/>
          <w:sz w:val="24"/>
          <w:szCs w:val="24"/>
        </w:rPr>
        <w:t>KECAMATAN SUNGAI TABUK</w:t>
      </w:r>
      <w:r w:rsidRPr="00861036">
        <w:rPr>
          <w:rFonts w:ascii="Bookman Old Style" w:hAnsi="Bookman Old Style"/>
          <w:sz w:val="24"/>
          <w:szCs w:val="24"/>
        </w:rPr>
        <w:t xml:space="preserve"> </w:t>
      </w:r>
    </w:p>
    <w:p w:rsidR="004352A8" w:rsidRPr="00861036" w:rsidRDefault="004352A8" w:rsidP="004352A8">
      <w:pPr>
        <w:spacing w:after="0" w:line="240" w:lineRule="auto"/>
        <w:jc w:val="center"/>
        <w:rPr>
          <w:rFonts w:ascii="Bookman Old Style" w:hAnsi="Bookman Old Style"/>
          <w:sz w:val="24"/>
          <w:szCs w:val="24"/>
        </w:rPr>
      </w:pPr>
      <w:r w:rsidRPr="00861036">
        <w:rPr>
          <w:rFonts w:ascii="Bookman Old Style" w:hAnsi="Bookman Old Style"/>
          <w:sz w:val="24"/>
          <w:szCs w:val="24"/>
        </w:rPr>
        <w:t xml:space="preserve">KABUPATEN BANJAR </w:t>
      </w:r>
    </w:p>
    <w:p w:rsidR="004352A8" w:rsidRDefault="004352A8" w:rsidP="004352A8">
      <w:pPr>
        <w:spacing w:after="0" w:line="240" w:lineRule="auto"/>
        <w:jc w:val="center"/>
        <w:rPr>
          <w:rFonts w:ascii="Bookman Old Style" w:hAnsi="Bookman Old Style"/>
          <w:sz w:val="24"/>
          <w:szCs w:val="24"/>
          <w:lang w:val="id-ID"/>
        </w:rPr>
      </w:pPr>
      <w:r w:rsidRPr="00861036">
        <w:rPr>
          <w:rFonts w:ascii="Bookman Old Style" w:hAnsi="Bookman Old Style"/>
          <w:sz w:val="24"/>
          <w:szCs w:val="24"/>
        </w:rPr>
        <w:t>TAHUN 2021</w:t>
      </w:r>
    </w:p>
    <w:p w:rsidR="004352A8" w:rsidRPr="004352A8" w:rsidRDefault="004352A8" w:rsidP="004352A8">
      <w:pPr>
        <w:spacing w:after="0" w:line="240" w:lineRule="auto"/>
        <w:jc w:val="center"/>
        <w:rPr>
          <w:rFonts w:ascii="Bookman Old Style" w:hAnsi="Bookman Old Style"/>
          <w:sz w:val="24"/>
          <w:szCs w:val="24"/>
          <w:lang w:val="id-ID"/>
        </w:rPr>
      </w:pPr>
    </w:p>
    <w:tbl>
      <w:tblPr>
        <w:tblStyle w:val="TableGrid"/>
        <w:tblW w:w="10031" w:type="dxa"/>
        <w:tblLayout w:type="fixed"/>
        <w:tblLook w:val="04A0" w:firstRow="1" w:lastRow="0" w:firstColumn="1" w:lastColumn="0" w:noHBand="0" w:noVBand="1"/>
      </w:tblPr>
      <w:tblGrid>
        <w:gridCol w:w="534"/>
        <w:gridCol w:w="1559"/>
        <w:gridCol w:w="1843"/>
        <w:gridCol w:w="1842"/>
        <w:gridCol w:w="1985"/>
        <w:gridCol w:w="425"/>
        <w:gridCol w:w="709"/>
        <w:gridCol w:w="1134"/>
      </w:tblGrid>
      <w:tr w:rsidR="00C71E72" w:rsidRPr="004352A8" w:rsidTr="00EC0E7D">
        <w:tc>
          <w:tcPr>
            <w:tcW w:w="534" w:type="dxa"/>
            <w:vAlign w:val="center"/>
          </w:tcPr>
          <w:p w:rsidR="00C71E72" w:rsidRPr="004352A8" w:rsidRDefault="00C71E72" w:rsidP="00EC0E7D">
            <w:pPr>
              <w:tabs>
                <w:tab w:val="left" w:pos="2268"/>
                <w:tab w:val="left" w:pos="4536"/>
              </w:tabs>
              <w:jc w:val="center"/>
              <w:rPr>
                <w:rFonts w:ascii="Bookman Old Style" w:hAnsi="Bookman Old Style"/>
                <w:sz w:val="16"/>
                <w:szCs w:val="16"/>
                <w:lang w:val="id-ID"/>
              </w:rPr>
            </w:pPr>
            <w:r w:rsidRPr="004352A8">
              <w:rPr>
                <w:rFonts w:ascii="Bookman Old Style" w:hAnsi="Bookman Old Style"/>
                <w:sz w:val="16"/>
                <w:szCs w:val="16"/>
                <w:lang w:val="id-ID"/>
              </w:rPr>
              <w:t>No.</w:t>
            </w:r>
          </w:p>
        </w:tc>
        <w:tc>
          <w:tcPr>
            <w:tcW w:w="1559" w:type="dxa"/>
            <w:vAlign w:val="center"/>
          </w:tcPr>
          <w:p w:rsidR="00C71E72" w:rsidRPr="004352A8" w:rsidRDefault="00C71E72" w:rsidP="00EC0E7D">
            <w:pPr>
              <w:tabs>
                <w:tab w:val="left" w:pos="2268"/>
                <w:tab w:val="left" w:pos="4536"/>
              </w:tabs>
              <w:jc w:val="center"/>
              <w:rPr>
                <w:rFonts w:ascii="Bookman Old Style" w:hAnsi="Bookman Old Style"/>
                <w:sz w:val="16"/>
                <w:szCs w:val="16"/>
                <w:lang w:val="id-ID"/>
              </w:rPr>
            </w:pPr>
            <w:r w:rsidRPr="004352A8">
              <w:rPr>
                <w:rFonts w:ascii="Bookman Old Style" w:hAnsi="Bookman Old Style"/>
                <w:sz w:val="16"/>
                <w:szCs w:val="16"/>
                <w:lang w:val="id-ID"/>
              </w:rPr>
              <w:t>Nama</w:t>
            </w:r>
          </w:p>
        </w:tc>
        <w:tc>
          <w:tcPr>
            <w:tcW w:w="1843" w:type="dxa"/>
            <w:vAlign w:val="center"/>
          </w:tcPr>
          <w:p w:rsidR="00C71E72" w:rsidRPr="004352A8" w:rsidRDefault="00C71E72" w:rsidP="00EC0E7D">
            <w:pPr>
              <w:tabs>
                <w:tab w:val="left" w:pos="2268"/>
                <w:tab w:val="left" w:pos="4536"/>
              </w:tabs>
              <w:jc w:val="center"/>
              <w:rPr>
                <w:rFonts w:ascii="Bookman Old Style" w:hAnsi="Bookman Old Style"/>
                <w:sz w:val="16"/>
                <w:szCs w:val="16"/>
                <w:lang w:val="id-ID"/>
              </w:rPr>
            </w:pPr>
            <w:r w:rsidRPr="004352A8">
              <w:rPr>
                <w:rFonts w:ascii="Bookman Old Style" w:hAnsi="Bookman Old Style"/>
                <w:sz w:val="16"/>
                <w:szCs w:val="16"/>
                <w:lang w:val="id-ID"/>
              </w:rPr>
              <w:t>NIK</w:t>
            </w:r>
          </w:p>
        </w:tc>
        <w:tc>
          <w:tcPr>
            <w:tcW w:w="1842" w:type="dxa"/>
            <w:vAlign w:val="center"/>
          </w:tcPr>
          <w:p w:rsidR="00C71E72" w:rsidRPr="004352A8" w:rsidRDefault="00C71E72" w:rsidP="00EC0E7D">
            <w:pPr>
              <w:tabs>
                <w:tab w:val="left" w:pos="2268"/>
                <w:tab w:val="left" w:pos="4536"/>
              </w:tabs>
              <w:jc w:val="center"/>
              <w:rPr>
                <w:rFonts w:ascii="Bookman Old Style" w:hAnsi="Bookman Old Style"/>
                <w:sz w:val="16"/>
                <w:szCs w:val="16"/>
                <w:lang w:val="id-ID"/>
              </w:rPr>
            </w:pPr>
            <w:r w:rsidRPr="004352A8">
              <w:rPr>
                <w:rFonts w:ascii="Bookman Old Style" w:hAnsi="Bookman Old Style"/>
                <w:sz w:val="16"/>
                <w:szCs w:val="16"/>
                <w:lang w:val="id-ID"/>
              </w:rPr>
              <w:t>NO KK</w:t>
            </w:r>
          </w:p>
        </w:tc>
        <w:tc>
          <w:tcPr>
            <w:tcW w:w="2410" w:type="dxa"/>
            <w:gridSpan w:val="2"/>
            <w:tcBorders>
              <w:bottom w:val="single" w:sz="4" w:space="0" w:color="auto"/>
            </w:tcBorders>
            <w:vAlign w:val="center"/>
          </w:tcPr>
          <w:p w:rsidR="00C71E72" w:rsidRPr="004352A8" w:rsidRDefault="00C71E72" w:rsidP="00EC0E7D">
            <w:pPr>
              <w:tabs>
                <w:tab w:val="left" w:pos="2268"/>
                <w:tab w:val="left" w:pos="4536"/>
              </w:tabs>
              <w:jc w:val="center"/>
              <w:rPr>
                <w:rFonts w:ascii="Bookman Old Style" w:hAnsi="Bookman Old Style"/>
                <w:sz w:val="16"/>
                <w:szCs w:val="16"/>
                <w:lang w:val="id-ID"/>
              </w:rPr>
            </w:pPr>
            <w:r w:rsidRPr="004352A8">
              <w:rPr>
                <w:rFonts w:ascii="Bookman Old Style" w:hAnsi="Bookman Old Style"/>
                <w:sz w:val="16"/>
                <w:szCs w:val="16"/>
                <w:lang w:val="id-ID"/>
              </w:rPr>
              <w:t>Alamat</w:t>
            </w:r>
          </w:p>
        </w:tc>
        <w:tc>
          <w:tcPr>
            <w:tcW w:w="709" w:type="dxa"/>
            <w:vAlign w:val="center"/>
          </w:tcPr>
          <w:p w:rsidR="00C71E72" w:rsidRPr="004352A8" w:rsidRDefault="00C71E72" w:rsidP="00EC0E7D">
            <w:pPr>
              <w:tabs>
                <w:tab w:val="left" w:pos="2268"/>
                <w:tab w:val="left" w:pos="4536"/>
              </w:tabs>
              <w:jc w:val="center"/>
              <w:rPr>
                <w:rFonts w:ascii="Bookman Old Style" w:hAnsi="Bookman Old Style"/>
                <w:sz w:val="16"/>
                <w:szCs w:val="16"/>
                <w:lang w:val="id-ID"/>
              </w:rPr>
            </w:pPr>
            <w:r w:rsidRPr="004352A8">
              <w:rPr>
                <w:rFonts w:ascii="Bookman Old Style" w:hAnsi="Bookman Old Style"/>
                <w:sz w:val="16"/>
                <w:szCs w:val="16"/>
              </w:rPr>
              <w:t>Hasil Verifikasi Memenuhi Srayat (MS)</w:t>
            </w:r>
          </w:p>
        </w:tc>
        <w:tc>
          <w:tcPr>
            <w:tcW w:w="1134" w:type="dxa"/>
            <w:vAlign w:val="center"/>
          </w:tcPr>
          <w:p w:rsidR="00C71E72" w:rsidRPr="004352A8" w:rsidRDefault="00C71E72" w:rsidP="00EC0E7D">
            <w:pPr>
              <w:tabs>
                <w:tab w:val="left" w:pos="2268"/>
                <w:tab w:val="left" w:pos="4536"/>
              </w:tabs>
              <w:jc w:val="center"/>
              <w:rPr>
                <w:rFonts w:ascii="Bookman Old Style" w:hAnsi="Bookman Old Style"/>
                <w:sz w:val="16"/>
                <w:szCs w:val="16"/>
                <w:lang w:val="id-ID"/>
              </w:rPr>
            </w:pPr>
            <w:r>
              <w:rPr>
                <w:rFonts w:ascii="Bookman Old Style" w:hAnsi="Bookman Old Style"/>
                <w:sz w:val="16"/>
                <w:szCs w:val="16"/>
                <w:lang w:val="id-ID"/>
              </w:rPr>
              <w:t>Besaran Anggaran (Rp)</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SITI NORMA</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6303044603450001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6303042203080108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RAMLAH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6303045501570003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6303040201200005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INDERA</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6303044510450001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6303041703080007</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JUMANTAN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6303044203640006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6303042006160001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5</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SITI MARIAM</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6303044507550002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6303040201190005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 YUSUF. SY</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6303041011440001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6303042201110018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JUM'IAH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6303042005610007</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6303040902110027</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SALABIAH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6303045901680001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6303042403080241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SHOLIHIN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6303042303980002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6303042310170006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YAMANI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6303040107600219</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6303042203080053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BASRUN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6303040504550003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6303041703080010</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 MAHLI RUSLI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6303041308610001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6303041703080046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RUSDI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6303041303180008</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6303041303180008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HALIMAH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6303044307580002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6303041903080329</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15</w:t>
            </w:r>
          </w:p>
        </w:tc>
        <w:tc>
          <w:tcPr>
            <w:tcW w:w="1559" w:type="dxa"/>
            <w:vAlign w:val="center"/>
          </w:tcPr>
          <w:p w:rsidR="00C71E72" w:rsidRPr="004352A8" w:rsidRDefault="00C71E72" w:rsidP="00EC0E7D">
            <w:pPr>
              <w:rPr>
                <w:rFonts w:ascii="Bookman Old Style" w:hAnsi="Bookman Old Style"/>
                <w:sz w:val="16"/>
                <w:szCs w:val="16"/>
              </w:rPr>
            </w:pPr>
            <w:r w:rsidRPr="004352A8">
              <w:rPr>
                <w:rFonts w:ascii="Bookman Old Style" w:hAnsi="Bookman Old Style"/>
                <w:sz w:val="16"/>
                <w:szCs w:val="16"/>
              </w:rPr>
              <w:t>MAHLAN</w:t>
            </w:r>
          </w:p>
        </w:tc>
        <w:tc>
          <w:tcPr>
            <w:tcW w:w="1843" w:type="dxa"/>
            <w:vAlign w:val="center"/>
          </w:tcPr>
          <w:p w:rsidR="00C71E72" w:rsidRPr="004352A8" w:rsidRDefault="00C71E72" w:rsidP="00EC0E7D">
            <w:pPr>
              <w:jc w:val="center"/>
              <w:rPr>
                <w:rFonts w:ascii="Bookman Old Style" w:hAnsi="Bookman Old Style"/>
                <w:sz w:val="16"/>
                <w:szCs w:val="16"/>
              </w:rPr>
            </w:pPr>
            <w:r w:rsidRPr="004352A8">
              <w:rPr>
                <w:rFonts w:ascii="Bookman Old Style" w:hAnsi="Bookman Old Style"/>
                <w:sz w:val="16"/>
                <w:szCs w:val="16"/>
              </w:rPr>
              <w:t>6303041302100002</w:t>
            </w:r>
          </w:p>
        </w:tc>
        <w:tc>
          <w:tcPr>
            <w:tcW w:w="1842" w:type="dxa"/>
            <w:vAlign w:val="center"/>
          </w:tcPr>
          <w:p w:rsidR="00C71E72" w:rsidRPr="004352A8" w:rsidRDefault="00C71E72" w:rsidP="00EC0E7D">
            <w:pPr>
              <w:jc w:val="center"/>
              <w:rPr>
                <w:rFonts w:ascii="Bookman Old Style" w:hAnsi="Bookman Old Style"/>
                <w:sz w:val="16"/>
                <w:szCs w:val="16"/>
              </w:rPr>
            </w:pPr>
            <w:r w:rsidRPr="004352A8">
              <w:rPr>
                <w:rFonts w:ascii="Bookman Old Style" w:hAnsi="Bookman Old Style"/>
                <w:sz w:val="16"/>
                <w:szCs w:val="16"/>
              </w:rPr>
              <w:t>6303041302100002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16</w:t>
            </w:r>
          </w:p>
        </w:tc>
        <w:tc>
          <w:tcPr>
            <w:tcW w:w="1559" w:type="dxa"/>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FADLI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6303040107880295</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6303042403080352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lastRenderedPageBreak/>
              <w:t>17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HJ. SITI ARBAYAH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6303044904550002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6303041309140002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ALFIAN SAINI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6303040409960005</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6303040601110063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KURDI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6303040901110008</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6303040901110008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20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SISKA WATI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6207036810000001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6303043001190004</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21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ARBAYAH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6303046304670003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6303041105100041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22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SAMSUNI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6303040107570214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6303042203080146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23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JIMAH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6303044808720003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6303042703170007</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D1C3E" w:rsidRDefault="00C71E72" w:rsidP="00EC0E7D">
            <w:pPr>
              <w:jc w:val="center"/>
              <w:rPr>
                <w:rFonts w:ascii="Bookman Old Style" w:hAnsi="Bookman Old Style"/>
                <w:color w:val="000000"/>
                <w:sz w:val="16"/>
                <w:szCs w:val="16"/>
                <w:lang w:val="id-ID"/>
              </w:rPr>
            </w:pPr>
            <w:r w:rsidRPr="004352A8">
              <w:rPr>
                <w:rFonts w:ascii="Bookman Old Style" w:hAnsi="Bookman Old Style"/>
                <w:color w:val="000000"/>
                <w:sz w:val="16"/>
                <w:szCs w:val="16"/>
              </w:rPr>
              <w:t>2</w:t>
            </w:r>
            <w:r>
              <w:rPr>
                <w:rFonts w:ascii="Bookman Old Style" w:hAnsi="Bookman Old Style"/>
                <w:color w:val="000000"/>
                <w:sz w:val="16"/>
                <w:szCs w:val="16"/>
                <w:lang w:val="id-ID"/>
              </w:rPr>
              <w:t>4</w:t>
            </w:r>
          </w:p>
        </w:tc>
        <w:tc>
          <w:tcPr>
            <w:tcW w:w="1559" w:type="dxa"/>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SUMIATI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6303044707910011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6303041903180010</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25</w:t>
            </w:r>
          </w:p>
        </w:tc>
        <w:tc>
          <w:tcPr>
            <w:tcW w:w="1559" w:type="dxa"/>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YADI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6303042003960004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6303042112170003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26</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MUHAMMAD AMIN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6303040804990005</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6303042406190009</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27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SARBANI M</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6303040407590003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6303040508100005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03</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28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MURJANI</w:t>
            </w:r>
          </w:p>
        </w:tc>
        <w:tc>
          <w:tcPr>
            <w:tcW w:w="1843" w:type="dxa"/>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6303040605710001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6303043006200002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03</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29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HAMIDAH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6303045011920011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6303042804110007</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03</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30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MUKNI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6303040107703006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6303041803080294</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03</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31</w:t>
            </w:r>
          </w:p>
        </w:tc>
        <w:tc>
          <w:tcPr>
            <w:tcW w:w="1559" w:type="dxa"/>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NORDIN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630304050270006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6303041903080022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03</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32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ARBANI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6303040107910284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6303040511190005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03</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33</w:t>
            </w:r>
          </w:p>
        </w:tc>
        <w:tc>
          <w:tcPr>
            <w:tcW w:w="1559" w:type="dxa"/>
            <w:vAlign w:val="bottom"/>
          </w:tcPr>
          <w:p w:rsidR="00C71E72" w:rsidRPr="004D1C3E" w:rsidRDefault="00C71E72" w:rsidP="00EC0E7D">
            <w:pPr>
              <w:rPr>
                <w:rFonts w:ascii="Bookman Old Style" w:hAnsi="Bookman Old Style"/>
                <w:color w:val="000000"/>
                <w:sz w:val="16"/>
                <w:szCs w:val="16"/>
                <w:lang w:val="id-ID"/>
              </w:rPr>
            </w:pPr>
            <w:r>
              <w:rPr>
                <w:rFonts w:ascii="Bookman Old Style" w:hAnsi="Bookman Old Style"/>
                <w:color w:val="000000"/>
                <w:sz w:val="16"/>
                <w:szCs w:val="16"/>
                <w:lang w:val="id-ID"/>
              </w:rPr>
              <w:t>SA’IYAH</w:t>
            </w:r>
          </w:p>
        </w:tc>
        <w:tc>
          <w:tcPr>
            <w:tcW w:w="1843" w:type="dxa"/>
            <w:vAlign w:val="center"/>
          </w:tcPr>
          <w:p w:rsidR="00C71E72" w:rsidRPr="004352A8" w:rsidRDefault="00C71E72" w:rsidP="00EC0E7D">
            <w:pPr>
              <w:jc w:val="center"/>
              <w:rPr>
                <w:rFonts w:ascii="Bookman Old Style" w:hAnsi="Bookman Old Style"/>
                <w:color w:val="000000"/>
                <w:sz w:val="16"/>
                <w:szCs w:val="16"/>
              </w:rPr>
            </w:pPr>
          </w:p>
        </w:tc>
        <w:tc>
          <w:tcPr>
            <w:tcW w:w="1842" w:type="dxa"/>
            <w:vAlign w:val="center"/>
          </w:tcPr>
          <w:p w:rsidR="00C71E72" w:rsidRPr="004352A8" w:rsidRDefault="00C71E72" w:rsidP="00EC0E7D">
            <w:pPr>
              <w:jc w:val="center"/>
              <w:rPr>
                <w:rFonts w:ascii="Bookman Old Style" w:hAnsi="Bookman Old Style"/>
                <w:color w:val="000000"/>
                <w:sz w:val="16"/>
                <w:szCs w:val="16"/>
              </w:rPr>
            </w:pP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03</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34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SALAMIAH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6303044107660267</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6303041903080131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04</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35</w:t>
            </w:r>
          </w:p>
        </w:tc>
        <w:tc>
          <w:tcPr>
            <w:tcW w:w="1559" w:type="dxa"/>
            <w:vAlign w:val="bottom"/>
          </w:tcPr>
          <w:p w:rsidR="00C71E72" w:rsidRPr="004352A8" w:rsidRDefault="00C71E72" w:rsidP="00EC0E7D">
            <w:pPr>
              <w:rPr>
                <w:rFonts w:ascii="Bookman Old Style" w:hAnsi="Bookman Old Style"/>
                <w:color w:val="000000"/>
                <w:sz w:val="16"/>
                <w:szCs w:val="16"/>
              </w:rPr>
            </w:pPr>
            <w:r>
              <w:rPr>
                <w:rFonts w:ascii="Bookman Old Style" w:hAnsi="Bookman Old Style"/>
                <w:color w:val="000000"/>
                <w:sz w:val="16"/>
                <w:szCs w:val="16"/>
                <w:lang w:val="id-ID"/>
              </w:rPr>
              <w:t>Z</w:t>
            </w:r>
            <w:r w:rsidRPr="004352A8">
              <w:rPr>
                <w:rFonts w:ascii="Bookman Old Style" w:hAnsi="Bookman Old Style"/>
                <w:color w:val="000000"/>
                <w:sz w:val="16"/>
                <w:szCs w:val="16"/>
              </w:rPr>
              <w:t>AHRAH</w:t>
            </w:r>
          </w:p>
        </w:tc>
        <w:tc>
          <w:tcPr>
            <w:tcW w:w="1843"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6303044503330001</w:t>
            </w:r>
          </w:p>
        </w:tc>
        <w:tc>
          <w:tcPr>
            <w:tcW w:w="1842"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6303041903080153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04</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36</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HJ. RADIAH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6303044312410001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6303041903080148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04</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37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ABDUL HAMID</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6303040107870289</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6303041903080171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04</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38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SAMSUDIN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6372030107650068</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6303041001180005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04</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39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SAMSUNI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Pr>
                <w:rFonts w:ascii="Bookman Old Style" w:hAnsi="Bookman Old Style"/>
                <w:color w:val="000000"/>
                <w:sz w:val="16"/>
                <w:szCs w:val="16"/>
              </w:rPr>
              <w:t>63030401075900</w:t>
            </w:r>
            <w:r w:rsidRPr="004352A8">
              <w:rPr>
                <w:rFonts w:ascii="Bookman Old Style" w:hAnsi="Bookman Old Style"/>
                <w:color w:val="000000"/>
                <w:sz w:val="16"/>
                <w:szCs w:val="16"/>
              </w:rPr>
              <w:t>95</w:t>
            </w:r>
          </w:p>
        </w:tc>
        <w:tc>
          <w:tcPr>
            <w:tcW w:w="1842" w:type="dxa"/>
            <w:vAlign w:val="center"/>
          </w:tcPr>
          <w:p w:rsidR="00C71E72" w:rsidRPr="004352A8" w:rsidRDefault="00C71E72" w:rsidP="00EC0E7D">
            <w:pPr>
              <w:jc w:val="center"/>
              <w:rPr>
                <w:rFonts w:ascii="Bookman Old Style" w:hAnsi="Bookman Old Style"/>
                <w:color w:val="000000"/>
                <w:sz w:val="16"/>
                <w:szCs w:val="16"/>
              </w:rPr>
            </w:pPr>
            <w:r>
              <w:rPr>
                <w:rFonts w:ascii="Bookman Old Style" w:hAnsi="Bookman Old Style"/>
                <w:color w:val="000000"/>
                <w:sz w:val="16"/>
                <w:szCs w:val="16"/>
                <w:lang w:val="id-ID"/>
              </w:rPr>
              <w:t>6303041903080169</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04</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40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JAINUDIN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6303040803440001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6303041903080096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04</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lastRenderedPageBreak/>
              <w:t>41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 ANWAR</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6303040405580003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6303040202110019</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04</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42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MAHYUNI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6303040811570015</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6303043112100009</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04</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43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AHMAD BADRI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6303042502470002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6303042103080131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06</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44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SAMSIAH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6303045302880005</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6303041504130004</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06</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45</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FAZIAN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6303040403910007</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6303040901200003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06</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46</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AHMAD TAHIR</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6303041103360001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6303042203080032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06</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47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ALUH SARIFAH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6303045508660003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6303040202110005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06</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48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IBAD/SALASIAH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6303044605500002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6303042103080148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06</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49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AHMAD NAWAWI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6303042207880001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6303041705110010</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06</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50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ARIFIN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6303131003880001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6303041302180002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06</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51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ANANG SANI</w:t>
            </w:r>
          </w:p>
        </w:tc>
        <w:tc>
          <w:tcPr>
            <w:tcW w:w="1843"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6303040106800001</w:t>
            </w:r>
          </w:p>
        </w:tc>
        <w:tc>
          <w:tcPr>
            <w:tcW w:w="1842"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6303042902080098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06</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52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KAMARIAH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6303044502580001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6303041903080285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06</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53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FAUZI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6303041507870002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6303042104140004</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06</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54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SYARWANI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6303042101910001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6303042901180001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55</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MUHIDIN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6303040102620240</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6303041903080125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56</w:t>
            </w:r>
          </w:p>
        </w:tc>
        <w:tc>
          <w:tcPr>
            <w:tcW w:w="1559" w:type="dxa"/>
            <w:vAlign w:val="bottom"/>
          </w:tcPr>
          <w:p w:rsidR="00C71E72" w:rsidRPr="00180B71" w:rsidRDefault="00C71E72" w:rsidP="00EC0E7D">
            <w:pPr>
              <w:rPr>
                <w:rFonts w:ascii="Bookman Old Style" w:hAnsi="Bookman Old Style"/>
                <w:color w:val="000000"/>
                <w:sz w:val="16"/>
                <w:szCs w:val="16"/>
                <w:lang w:val="id-ID"/>
              </w:rPr>
            </w:pPr>
            <w:r>
              <w:rPr>
                <w:rFonts w:ascii="Bookman Old Style" w:hAnsi="Bookman Old Style"/>
                <w:color w:val="000000"/>
                <w:sz w:val="16"/>
                <w:szCs w:val="16"/>
                <w:lang w:val="id-ID"/>
              </w:rPr>
              <w:t>HATILAH</w:t>
            </w:r>
          </w:p>
        </w:tc>
        <w:tc>
          <w:tcPr>
            <w:tcW w:w="1843"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6303044103900006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Pr>
                <w:rFonts w:ascii="Bookman Old Style" w:hAnsi="Bookman Old Style"/>
                <w:color w:val="000000"/>
                <w:sz w:val="16"/>
                <w:szCs w:val="16"/>
                <w:lang w:val="id-ID"/>
              </w:rPr>
              <w:t>6303042803120002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57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JUNAIDI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6303040107810244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6303042809180005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58</w:t>
            </w:r>
          </w:p>
        </w:tc>
        <w:tc>
          <w:tcPr>
            <w:tcW w:w="1559" w:type="dxa"/>
            <w:vAlign w:val="bottom"/>
          </w:tcPr>
          <w:p w:rsidR="00C71E72" w:rsidRPr="00180B71" w:rsidRDefault="00C71E72" w:rsidP="00EC0E7D">
            <w:pPr>
              <w:rPr>
                <w:rFonts w:ascii="Bookman Old Style" w:hAnsi="Bookman Old Style"/>
                <w:color w:val="000000"/>
                <w:sz w:val="16"/>
                <w:szCs w:val="16"/>
                <w:lang w:val="id-ID"/>
              </w:rPr>
            </w:pPr>
            <w:r>
              <w:rPr>
                <w:rFonts w:ascii="Bookman Old Style" w:hAnsi="Bookman Old Style"/>
                <w:color w:val="000000"/>
                <w:sz w:val="16"/>
                <w:szCs w:val="16"/>
                <w:lang w:val="id-ID"/>
              </w:rPr>
              <w:t>SANAH</w:t>
            </w:r>
          </w:p>
        </w:tc>
        <w:tc>
          <w:tcPr>
            <w:tcW w:w="1843"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6303046107680002</w:t>
            </w:r>
          </w:p>
        </w:tc>
        <w:tc>
          <w:tcPr>
            <w:tcW w:w="1842"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6303041903080117</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59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JUMLI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6303040107570211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6307060302170002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SYAHDAN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6303040107720253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6303041903080263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SUPIANI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6303040107470133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6303041105100042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BAINAH/MUHDILAH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6303044107770330</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6303041103100015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HALIK</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6303040107690159</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6303041903080227</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DIAN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6303040609920286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6303040308150002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lastRenderedPageBreak/>
              <w:t>65</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JUMIADI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6303042007000005</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6303041303130001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66</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UMAR</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6303041110870006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6303042309190008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MARDIAH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6303044107580330</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6303042103080058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TINAH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Pr>
                <w:rFonts w:ascii="Bookman Old Style" w:hAnsi="Bookman Old Style"/>
                <w:color w:val="000000"/>
                <w:sz w:val="16"/>
                <w:szCs w:val="16"/>
              </w:rPr>
              <w:t>630304748067800</w:t>
            </w:r>
            <w:r w:rsidRPr="004352A8">
              <w:rPr>
                <w:rFonts w:ascii="Bookman Old Style" w:hAnsi="Bookman Old Style"/>
                <w:color w:val="000000"/>
                <w:sz w:val="16"/>
                <w:szCs w:val="16"/>
              </w:rPr>
              <w:t>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6303040808160011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AHMADI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6303040107770313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6303041903080310</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07</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70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NORSEHAT</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6310064710930004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6303043009160001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71</w:t>
            </w:r>
          </w:p>
        </w:tc>
        <w:tc>
          <w:tcPr>
            <w:tcW w:w="1559" w:type="dxa"/>
            <w:vAlign w:val="bottom"/>
          </w:tcPr>
          <w:p w:rsidR="00C71E72" w:rsidRPr="00C37576" w:rsidRDefault="00C71E72" w:rsidP="00EC0E7D">
            <w:pPr>
              <w:rPr>
                <w:rFonts w:ascii="Bookman Old Style" w:hAnsi="Bookman Old Style"/>
                <w:color w:val="000000"/>
                <w:sz w:val="16"/>
                <w:szCs w:val="16"/>
                <w:lang w:val="id-ID"/>
              </w:rPr>
            </w:pPr>
            <w:r>
              <w:rPr>
                <w:rFonts w:ascii="Bookman Old Style" w:hAnsi="Bookman Old Style"/>
                <w:color w:val="000000"/>
                <w:sz w:val="16"/>
                <w:szCs w:val="16"/>
                <w:lang w:val="id-ID"/>
              </w:rPr>
              <w:t>BAHRUDIN</w:t>
            </w:r>
          </w:p>
        </w:tc>
        <w:tc>
          <w:tcPr>
            <w:tcW w:w="1843" w:type="dxa"/>
            <w:vAlign w:val="center"/>
          </w:tcPr>
          <w:p w:rsidR="00C71E72" w:rsidRPr="00C37576"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6303040107720304</w:t>
            </w:r>
          </w:p>
        </w:tc>
        <w:tc>
          <w:tcPr>
            <w:tcW w:w="1842" w:type="dxa"/>
            <w:vAlign w:val="center"/>
          </w:tcPr>
          <w:p w:rsidR="00C71E72" w:rsidRPr="00C37576"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6303042503080202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72</w:t>
            </w:r>
          </w:p>
        </w:tc>
        <w:tc>
          <w:tcPr>
            <w:tcW w:w="1559" w:type="dxa"/>
            <w:vAlign w:val="bottom"/>
          </w:tcPr>
          <w:p w:rsidR="00C71E72" w:rsidRPr="00C37576" w:rsidRDefault="00C71E72" w:rsidP="00EC0E7D">
            <w:pPr>
              <w:rPr>
                <w:rFonts w:ascii="Bookman Old Style" w:hAnsi="Bookman Old Style"/>
                <w:color w:val="000000"/>
                <w:sz w:val="16"/>
                <w:szCs w:val="16"/>
                <w:lang w:val="id-ID"/>
              </w:rPr>
            </w:pPr>
            <w:r>
              <w:rPr>
                <w:rFonts w:ascii="Bookman Old Style" w:hAnsi="Bookman Old Style"/>
                <w:color w:val="000000"/>
                <w:sz w:val="16"/>
                <w:szCs w:val="16"/>
                <w:lang w:val="id-ID"/>
              </w:rPr>
              <w:t>SAM’ANI</w:t>
            </w:r>
          </w:p>
        </w:tc>
        <w:tc>
          <w:tcPr>
            <w:tcW w:w="1843" w:type="dxa"/>
            <w:vAlign w:val="center"/>
          </w:tcPr>
          <w:p w:rsidR="00C71E72" w:rsidRPr="00C37576"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6303041304850009</w:t>
            </w:r>
          </w:p>
        </w:tc>
        <w:tc>
          <w:tcPr>
            <w:tcW w:w="1842" w:type="dxa"/>
            <w:vAlign w:val="center"/>
          </w:tcPr>
          <w:p w:rsidR="00C71E72" w:rsidRPr="00C37576"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6303042301110014</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73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SUPARDI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6303041603400005</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6303041309130006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74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NU'MAN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6303040602890001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6303041401100013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75</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SALAMAH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6303044107200016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6303043006200004</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76</w:t>
            </w:r>
          </w:p>
        </w:tc>
        <w:tc>
          <w:tcPr>
            <w:tcW w:w="1559" w:type="dxa"/>
            <w:vAlign w:val="bottom"/>
          </w:tcPr>
          <w:p w:rsidR="00C71E72" w:rsidRPr="00180B71" w:rsidRDefault="00C71E72" w:rsidP="00EC0E7D">
            <w:pPr>
              <w:rPr>
                <w:rFonts w:ascii="Bookman Old Style" w:hAnsi="Bookman Old Style"/>
                <w:color w:val="000000"/>
                <w:sz w:val="16"/>
                <w:szCs w:val="16"/>
                <w:lang w:val="id-ID"/>
              </w:rPr>
            </w:pPr>
            <w:r>
              <w:rPr>
                <w:rFonts w:ascii="Bookman Old Style" w:hAnsi="Bookman Old Style"/>
                <w:color w:val="000000"/>
                <w:sz w:val="16"/>
                <w:szCs w:val="16"/>
                <w:lang w:val="id-ID"/>
              </w:rPr>
              <w:t>JAMRIAH</w:t>
            </w:r>
          </w:p>
        </w:tc>
        <w:tc>
          <w:tcPr>
            <w:tcW w:w="1843"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3174016912320004</w:t>
            </w:r>
          </w:p>
        </w:tc>
        <w:tc>
          <w:tcPr>
            <w:tcW w:w="1842"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6303040503210002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77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HAIRANI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6303040507920006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6303042911170001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78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MUHAMAD RIDWAN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6303044804900004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6303042408150003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79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SAMSIAH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6303044605650003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6303042301110015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80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FATMAH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6303045110720003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6303040607130002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81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M.SYAMSI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6303040107870216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6303041901150003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82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SULAIMAN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6303040308670003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6303042503080170</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83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SETIAWATI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6303045804840001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6303042906200011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84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SUNUSIAH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6303044107620238</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6303042403080506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85</w:t>
            </w:r>
          </w:p>
        </w:tc>
        <w:tc>
          <w:tcPr>
            <w:tcW w:w="1559" w:type="dxa"/>
            <w:vAlign w:val="bottom"/>
          </w:tcPr>
          <w:p w:rsidR="00C71E72" w:rsidRPr="00C37576" w:rsidRDefault="00C71E72" w:rsidP="00EC0E7D">
            <w:pPr>
              <w:rPr>
                <w:rFonts w:ascii="Bookman Old Style" w:hAnsi="Bookman Old Style"/>
                <w:color w:val="000000"/>
                <w:sz w:val="16"/>
                <w:szCs w:val="16"/>
                <w:lang w:val="id-ID"/>
              </w:rPr>
            </w:pPr>
            <w:r>
              <w:rPr>
                <w:rFonts w:ascii="Bookman Old Style" w:hAnsi="Bookman Old Style"/>
                <w:color w:val="000000"/>
                <w:sz w:val="16"/>
                <w:szCs w:val="16"/>
                <w:lang w:val="id-ID"/>
              </w:rPr>
              <w:t>RUSLAN</w:t>
            </w:r>
          </w:p>
        </w:tc>
        <w:tc>
          <w:tcPr>
            <w:tcW w:w="1843" w:type="dxa"/>
            <w:vAlign w:val="center"/>
          </w:tcPr>
          <w:p w:rsidR="00C71E72" w:rsidRPr="00C37576"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6303040608470001</w:t>
            </w:r>
          </w:p>
        </w:tc>
        <w:tc>
          <w:tcPr>
            <w:tcW w:w="1842" w:type="dxa"/>
            <w:vAlign w:val="center"/>
          </w:tcPr>
          <w:p w:rsidR="00C71E72" w:rsidRPr="00C37576"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6303042812100011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86</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ZAINAB</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6303044107600700</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6303042403080552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87</w:t>
            </w:r>
          </w:p>
        </w:tc>
        <w:tc>
          <w:tcPr>
            <w:tcW w:w="1559" w:type="dxa"/>
            <w:vAlign w:val="bottom"/>
          </w:tcPr>
          <w:p w:rsidR="00C71E72" w:rsidRPr="00C37576" w:rsidRDefault="00C71E72" w:rsidP="00EC0E7D">
            <w:pPr>
              <w:rPr>
                <w:rFonts w:ascii="Bookman Old Style" w:hAnsi="Bookman Old Style"/>
                <w:color w:val="000000"/>
                <w:sz w:val="16"/>
                <w:szCs w:val="16"/>
                <w:lang w:val="id-ID"/>
              </w:rPr>
            </w:pPr>
            <w:r>
              <w:rPr>
                <w:rFonts w:ascii="Bookman Old Style" w:hAnsi="Bookman Old Style"/>
                <w:color w:val="000000"/>
                <w:sz w:val="16"/>
                <w:szCs w:val="16"/>
                <w:lang w:val="id-ID"/>
              </w:rPr>
              <w:t>HAMDANAH</w:t>
            </w:r>
          </w:p>
        </w:tc>
        <w:tc>
          <w:tcPr>
            <w:tcW w:w="1843" w:type="dxa"/>
            <w:vAlign w:val="center"/>
          </w:tcPr>
          <w:p w:rsidR="00C71E72" w:rsidRPr="00C37576"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6303044107850293</w:t>
            </w:r>
          </w:p>
        </w:tc>
        <w:tc>
          <w:tcPr>
            <w:tcW w:w="1842" w:type="dxa"/>
            <w:vAlign w:val="center"/>
          </w:tcPr>
          <w:p w:rsidR="00C71E72" w:rsidRPr="00C37576"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6303042503080122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88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AHMAD</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630304007420004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6303042503080116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lastRenderedPageBreak/>
              <w:t>89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AMRULLAH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6303041410780001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6303041505110040</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90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SUHENDRI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6303041411880004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6303042901180002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08</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91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YANI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6303045107500013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6303040201110004</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92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AMINAH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6303044504730006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6303041505110036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93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KAMAS</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6303046703670002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6303042409080045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94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SITI NOR BANJAH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6303044111440004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6303041304120043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95</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SAWI'AH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6303044705470002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6303040711140002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96</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SITI RAHIMAH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6303045707450001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6303041103100017</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97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RUKIAH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6303044409910008</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6303042206120001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98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JURKASI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6303041109670002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6303042203080283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99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SAFIAH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6303044912670001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6303042203080327</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100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AHMAD U</w:t>
            </w:r>
          </w:p>
        </w:tc>
        <w:tc>
          <w:tcPr>
            <w:tcW w:w="1843" w:type="dxa"/>
            <w:vAlign w:val="center"/>
          </w:tcPr>
          <w:p w:rsidR="00C71E72" w:rsidRPr="00061D38"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6303043006200003</w:t>
            </w:r>
          </w:p>
        </w:tc>
        <w:tc>
          <w:tcPr>
            <w:tcW w:w="1842" w:type="dxa"/>
            <w:vAlign w:val="center"/>
          </w:tcPr>
          <w:p w:rsidR="00C71E72" w:rsidRPr="00061D38"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6303040709450003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101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MULIK</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6303045207530001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6303040401110033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102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SAMNAH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6303045107620011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63030405121600001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103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SAM'ANI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6303040205770011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6303040801110030</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104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MAISYARAH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6303044301720001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6303042203080309</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105</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SAPRIANSYAH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6303040803850001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6303042206200016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106</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JUMA'AH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6303044504610004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6303041705100016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09</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107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DARIAH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6303045502380001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6303040808160006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108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ASMA'IYAH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6303046107610001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6303041008110005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109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SURIANI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6303042504750001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6303042911100088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110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HAMSAH</w:t>
            </w:r>
          </w:p>
        </w:tc>
        <w:tc>
          <w:tcPr>
            <w:tcW w:w="1843"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6303044104400002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Pr>
                <w:rFonts w:ascii="Bookman Old Style" w:hAnsi="Bookman Old Style"/>
                <w:color w:val="000000"/>
                <w:sz w:val="16"/>
                <w:szCs w:val="16"/>
                <w:lang w:val="id-ID"/>
              </w:rPr>
              <w:t>6303042403080138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111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MASDAN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6303040107620068</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6303040404170004</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112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SANIAH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6303044107570240</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6303042811170002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lastRenderedPageBreak/>
              <w:t>113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SARIAH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6303044107720067</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6303042203080128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114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ARBAINAH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6303045607640001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6303040306100001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115</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MASTONI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6303040107890265</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6303041103150001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116</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NORSEHAT</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6303044102680006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6303042203080141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117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ASNAN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6303042505690002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6303042111180001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118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ANAWIYAH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6303044705760006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6303043006200007</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119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LAMSIAH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6303044510500001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6303040911100001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120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JARKASI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6303040707380001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6303042203080194</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121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MAHMUDAH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6303044506830007</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6303040802120036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122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TASMIYAH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6303044107640164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6303042305170006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123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SAMANI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6304111503850002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6303043008160008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124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SALMAH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6303044504620003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6303043006200006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10</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125</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HALIMATUS SA'DIAH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6303044107570278</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6303042403080461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126</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SAHILMI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6303040603490002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6303040907190005</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127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ASIAH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6303044107740203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6303040505200002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128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MASNAH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6303044107570266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6303042403080263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129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MARHAMAH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6303046504930004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6303042111170003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130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RAHMATI</w:t>
            </w:r>
          </w:p>
        </w:tc>
        <w:tc>
          <w:tcPr>
            <w:tcW w:w="1843"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6303044107840209</w:t>
            </w:r>
          </w:p>
        </w:tc>
        <w:tc>
          <w:tcPr>
            <w:tcW w:w="1842" w:type="dxa"/>
            <w:vAlign w:val="bottom"/>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6303041308140009</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131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SAMPURNA</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6303044107700277</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6303042403080462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11</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132</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JATIAH</w:t>
            </w:r>
          </w:p>
        </w:tc>
        <w:tc>
          <w:tcPr>
            <w:tcW w:w="1843"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6303044102720001</w:t>
            </w:r>
          </w:p>
        </w:tc>
        <w:tc>
          <w:tcPr>
            <w:tcW w:w="1842" w:type="dxa"/>
            <w:vAlign w:val="center"/>
          </w:tcPr>
          <w:p w:rsidR="00C71E72" w:rsidRPr="00180B71"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6303041803080239</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133</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JUMBRI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6304040906850003</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63030417051000017</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134</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INJERAH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6303044107440046</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6303041804120009</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135</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BAHRAH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1601086007540001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1601080400718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136</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PADLI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637101030384011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6303041111190001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lastRenderedPageBreak/>
              <w:t>137</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AHMAD MAHYUDIN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6303040710620002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6303041803080078</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138</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ARIFIN</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6303041006770004</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6303041803080021</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139</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ARBANI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6303040809520002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6303041703080222</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140</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A.DALI</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6303040507630002</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6304041104070003</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r w:rsidR="00C71E72" w:rsidRPr="004352A8" w:rsidTr="00EC0E7D">
        <w:tc>
          <w:tcPr>
            <w:tcW w:w="534" w:type="dxa"/>
            <w:vAlign w:val="center"/>
          </w:tcPr>
          <w:p w:rsidR="00C71E72" w:rsidRPr="004C3D0C" w:rsidRDefault="00C71E72" w:rsidP="00EC0E7D">
            <w:pPr>
              <w:jc w:val="center"/>
              <w:rPr>
                <w:rFonts w:ascii="Bookman Old Style" w:hAnsi="Bookman Old Style"/>
                <w:color w:val="000000"/>
                <w:sz w:val="16"/>
                <w:szCs w:val="16"/>
                <w:lang w:val="id-ID"/>
              </w:rPr>
            </w:pPr>
            <w:r>
              <w:rPr>
                <w:rFonts w:ascii="Bookman Old Style" w:hAnsi="Bookman Old Style"/>
                <w:color w:val="000000"/>
                <w:sz w:val="16"/>
                <w:szCs w:val="16"/>
                <w:lang w:val="id-ID"/>
              </w:rPr>
              <w:t>141</w:t>
            </w:r>
          </w:p>
        </w:tc>
        <w:tc>
          <w:tcPr>
            <w:tcW w:w="1559" w:type="dxa"/>
            <w:vAlign w:val="bottom"/>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KHAIRIAH</w:t>
            </w:r>
          </w:p>
        </w:tc>
        <w:tc>
          <w:tcPr>
            <w:tcW w:w="1843"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6303044103480001</w:t>
            </w:r>
          </w:p>
        </w:tc>
        <w:tc>
          <w:tcPr>
            <w:tcW w:w="1842" w:type="dxa"/>
            <w:vAlign w:val="center"/>
          </w:tcPr>
          <w:p w:rsidR="00C71E72" w:rsidRPr="004352A8" w:rsidRDefault="00C71E72" w:rsidP="00EC0E7D">
            <w:pPr>
              <w:jc w:val="center"/>
              <w:rPr>
                <w:rFonts w:ascii="Bookman Old Style" w:hAnsi="Bookman Old Style"/>
                <w:color w:val="000000"/>
                <w:sz w:val="16"/>
                <w:szCs w:val="16"/>
              </w:rPr>
            </w:pPr>
            <w:r w:rsidRPr="004352A8">
              <w:rPr>
                <w:rFonts w:ascii="Bookman Old Style" w:hAnsi="Bookman Old Style"/>
                <w:color w:val="000000"/>
                <w:sz w:val="16"/>
                <w:szCs w:val="16"/>
              </w:rPr>
              <w:t>6303042012160006</w:t>
            </w:r>
          </w:p>
        </w:tc>
        <w:tc>
          <w:tcPr>
            <w:tcW w:w="1985" w:type="dxa"/>
            <w:tcBorders>
              <w:righ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Desa Pembantanan Rt.</w:t>
            </w:r>
          </w:p>
        </w:tc>
        <w:tc>
          <w:tcPr>
            <w:tcW w:w="425" w:type="dxa"/>
            <w:tcBorders>
              <w:left w:val="nil"/>
            </w:tcBorders>
            <w:vAlign w:val="center"/>
          </w:tcPr>
          <w:p w:rsidR="00C71E72" w:rsidRPr="004352A8" w:rsidRDefault="00C71E72" w:rsidP="00EC0E7D">
            <w:pPr>
              <w:rPr>
                <w:rFonts w:ascii="Bookman Old Style" w:hAnsi="Bookman Old Style"/>
                <w:color w:val="000000"/>
                <w:sz w:val="16"/>
                <w:szCs w:val="16"/>
              </w:rPr>
            </w:pPr>
            <w:r w:rsidRPr="004352A8">
              <w:rPr>
                <w:rFonts w:ascii="Bookman Old Style" w:hAnsi="Bookman Old Style"/>
                <w:color w:val="000000"/>
                <w:sz w:val="16"/>
                <w:szCs w:val="16"/>
              </w:rPr>
              <w:t>12</w:t>
            </w:r>
          </w:p>
        </w:tc>
        <w:tc>
          <w:tcPr>
            <w:tcW w:w="709"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MS</w:t>
            </w:r>
          </w:p>
        </w:tc>
        <w:tc>
          <w:tcPr>
            <w:tcW w:w="1134" w:type="dxa"/>
            <w:vAlign w:val="center"/>
          </w:tcPr>
          <w:p w:rsidR="00C71E72" w:rsidRPr="004352A8" w:rsidRDefault="00C71E72" w:rsidP="00EC0E7D">
            <w:pPr>
              <w:tabs>
                <w:tab w:val="left" w:pos="2268"/>
                <w:tab w:val="left" w:pos="4536"/>
              </w:tabs>
              <w:rPr>
                <w:rFonts w:ascii="Bookman Old Style" w:hAnsi="Bookman Old Style"/>
                <w:sz w:val="16"/>
                <w:szCs w:val="16"/>
                <w:lang w:val="id-ID"/>
              </w:rPr>
            </w:pPr>
            <w:r>
              <w:rPr>
                <w:rFonts w:ascii="Bookman Old Style" w:hAnsi="Bookman Old Style"/>
                <w:sz w:val="16"/>
                <w:szCs w:val="16"/>
                <w:lang w:val="id-ID"/>
              </w:rPr>
              <w:t>3.600.000</w:t>
            </w:r>
          </w:p>
        </w:tc>
      </w:tr>
    </w:tbl>
    <w:p w:rsidR="004352A8" w:rsidRDefault="004352A8" w:rsidP="004352A8">
      <w:pPr>
        <w:spacing w:after="0" w:line="240" w:lineRule="auto"/>
        <w:rPr>
          <w:rFonts w:ascii="Bookman Old Style" w:hAnsi="Bookman Old Style"/>
          <w:bCs/>
          <w:sz w:val="24"/>
          <w:szCs w:val="24"/>
          <w:lang w:val="id-ID"/>
        </w:rPr>
      </w:pPr>
    </w:p>
    <w:p w:rsidR="005B5FE2" w:rsidRPr="005B5FE2" w:rsidRDefault="005B5FE2" w:rsidP="005B5FE2">
      <w:pPr>
        <w:spacing w:after="0" w:line="240" w:lineRule="auto"/>
        <w:ind w:left="6237"/>
        <w:rPr>
          <w:rFonts w:ascii="Bookman Old Style" w:hAnsi="Bookman Old Style"/>
          <w:sz w:val="24"/>
          <w:szCs w:val="24"/>
          <w:lang w:val="id-ID"/>
        </w:rPr>
      </w:pPr>
      <w:r w:rsidRPr="00861036">
        <w:rPr>
          <w:rFonts w:ascii="Bookman Old Style" w:hAnsi="Bookman Old Style"/>
          <w:sz w:val="24"/>
          <w:szCs w:val="24"/>
        </w:rPr>
        <w:t xml:space="preserve">PAMBAKAL </w:t>
      </w:r>
      <w:r>
        <w:rPr>
          <w:rFonts w:ascii="Bookman Old Style" w:hAnsi="Bookman Old Style"/>
          <w:sz w:val="24"/>
          <w:szCs w:val="24"/>
          <w:lang w:val="id-ID"/>
        </w:rPr>
        <w:t>PEMBANTANAN</w:t>
      </w:r>
    </w:p>
    <w:p w:rsidR="005B5FE2" w:rsidRDefault="005B5FE2" w:rsidP="005B5FE2">
      <w:pPr>
        <w:spacing w:after="0" w:line="240" w:lineRule="auto"/>
        <w:ind w:left="6237"/>
        <w:rPr>
          <w:rFonts w:ascii="Bookman Old Style" w:hAnsi="Bookman Old Style"/>
          <w:sz w:val="24"/>
          <w:szCs w:val="24"/>
          <w:lang w:val="id-ID"/>
        </w:rPr>
      </w:pPr>
    </w:p>
    <w:p w:rsidR="005B5FE2" w:rsidRDefault="005B5FE2" w:rsidP="005B5FE2">
      <w:pPr>
        <w:spacing w:after="0" w:line="240" w:lineRule="auto"/>
        <w:ind w:left="6237"/>
        <w:rPr>
          <w:rFonts w:ascii="Bookman Old Style" w:hAnsi="Bookman Old Style"/>
          <w:sz w:val="24"/>
          <w:szCs w:val="24"/>
          <w:lang w:val="id-ID"/>
        </w:rPr>
      </w:pPr>
    </w:p>
    <w:p w:rsidR="005B5FE2" w:rsidRDefault="005B5FE2" w:rsidP="005B5FE2">
      <w:pPr>
        <w:spacing w:after="0" w:line="240" w:lineRule="auto"/>
        <w:ind w:left="6237"/>
        <w:rPr>
          <w:rFonts w:ascii="Bookman Old Style" w:hAnsi="Bookman Old Style"/>
          <w:sz w:val="24"/>
          <w:szCs w:val="24"/>
          <w:lang w:val="id-ID"/>
        </w:rPr>
      </w:pPr>
    </w:p>
    <w:p w:rsidR="005B5FE2" w:rsidRPr="005B5FE2" w:rsidRDefault="005B5FE2" w:rsidP="005B5FE2">
      <w:pPr>
        <w:spacing w:after="0" w:line="240" w:lineRule="auto"/>
        <w:ind w:left="6237"/>
        <w:rPr>
          <w:rFonts w:ascii="Bookman Old Style" w:hAnsi="Bookman Old Style"/>
          <w:sz w:val="24"/>
          <w:szCs w:val="24"/>
          <w:lang w:val="id-ID"/>
        </w:rPr>
      </w:pPr>
      <w:r>
        <w:rPr>
          <w:rFonts w:ascii="Bookman Old Style" w:hAnsi="Bookman Old Style"/>
          <w:bCs/>
          <w:sz w:val="24"/>
          <w:szCs w:val="24"/>
          <w:lang w:val="id-ID"/>
        </w:rPr>
        <w:t>APRIANI</w:t>
      </w:r>
    </w:p>
    <w:sectPr w:rsidR="005B5FE2" w:rsidRPr="005B5FE2" w:rsidSect="007E1709">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4090003"/>
    <w:lvl w:ilvl="0">
      <w:start w:val="1"/>
      <w:numFmt w:val="bullet"/>
      <w:lvlText w:val=""/>
      <w:lvlJc w:val="left"/>
      <w:pPr>
        <w:tabs>
          <w:tab w:val="left" w:pos="360"/>
        </w:tabs>
        <w:ind w:left="360" w:hanging="360"/>
      </w:pPr>
      <w:rPr>
        <w:rFonts w:ascii="Symbol" w:hAnsi="Symbol" w:hint="default"/>
      </w:rPr>
    </w:lvl>
  </w:abstractNum>
  <w:abstractNum w:abstractNumId="1">
    <w:nsid w:val="00000002"/>
    <w:multiLevelType w:val="hybridMultilevel"/>
    <w:tmpl w:val="D3FAC008"/>
    <w:lvl w:ilvl="0" w:tplc="65585E98">
      <w:start w:val="1"/>
      <w:numFmt w:val="lowerLetter"/>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000003"/>
    <w:multiLevelType w:val="hybridMultilevel"/>
    <w:tmpl w:val="C394BC86"/>
    <w:lvl w:ilvl="0" w:tplc="69B2560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0000004"/>
    <w:multiLevelType w:val="hybridMultilevel"/>
    <w:tmpl w:val="A7921BDE"/>
    <w:lvl w:ilvl="0" w:tplc="DF185EA0">
      <w:start w:val="1"/>
      <w:numFmt w:val="bullet"/>
      <w:lvlText w:val="-"/>
      <w:lvlJc w:val="left"/>
      <w:pPr>
        <w:ind w:left="1440" w:hanging="360"/>
      </w:pPr>
      <w:rPr>
        <w:rFonts w:ascii="Bookman Old Style" w:eastAsia="Times New Roman" w:hAnsi="Bookman Old Style"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0000005"/>
    <w:multiLevelType w:val="hybridMultilevel"/>
    <w:tmpl w:val="1FC65332"/>
    <w:lvl w:ilvl="0" w:tplc="641297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0000006"/>
    <w:multiLevelType w:val="singleLevel"/>
    <w:tmpl w:val="A342BAFE"/>
    <w:lvl w:ilvl="0">
      <w:start w:val="1"/>
      <w:numFmt w:val="decimal"/>
      <w:lvlText w:val="%1."/>
      <w:lvlJc w:val="left"/>
      <w:pPr>
        <w:tabs>
          <w:tab w:val="left" w:pos="720"/>
        </w:tabs>
        <w:ind w:left="720" w:hanging="720"/>
      </w:pPr>
      <w:rPr>
        <w:rFonts w:hint="default"/>
      </w:rPr>
    </w:lvl>
  </w:abstractNum>
  <w:abstractNum w:abstractNumId="6">
    <w:nsid w:val="00000007"/>
    <w:multiLevelType w:val="hybridMultilevel"/>
    <w:tmpl w:val="B6F20696"/>
    <w:lvl w:ilvl="0" w:tplc="0442BB80">
      <w:start w:val="25"/>
      <w:numFmt w:val="bullet"/>
      <w:lvlText w:val="-"/>
      <w:lvlJc w:val="left"/>
      <w:pPr>
        <w:ind w:left="720" w:hanging="360"/>
      </w:pPr>
      <w:rPr>
        <w:rFonts w:ascii="Bookman Old Style" w:eastAsia="Times New Roman" w:hAnsi="Bookman Old Styl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8"/>
    <w:multiLevelType w:val="hybridMultilevel"/>
    <w:tmpl w:val="ECCC0586"/>
    <w:lvl w:ilvl="0" w:tplc="939AF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0000009"/>
    <w:multiLevelType w:val="singleLevel"/>
    <w:tmpl w:val="C3808240"/>
    <w:lvl w:ilvl="0">
      <w:start w:val="1"/>
      <w:numFmt w:val="upperLetter"/>
      <w:lvlText w:val="%1."/>
      <w:lvlJc w:val="left"/>
      <w:pPr>
        <w:tabs>
          <w:tab w:val="left" w:pos="720"/>
        </w:tabs>
        <w:ind w:left="720" w:hanging="720"/>
      </w:pPr>
      <w:rPr>
        <w:rFonts w:hint="default"/>
      </w:rPr>
    </w:lvl>
  </w:abstractNum>
  <w:abstractNum w:abstractNumId="9">
    <w:nsid w:val="0000000A"/>
    <w:multiLevelType w:val="hybridMultilevel"/>
    <w:tmpl w:val="4274D46C"/>
    <w:lvl w:ilvl="0" w:tplc="A5A09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000000B"/>
    <w:multiLevelType w:val="hybridMultilevel"/>
    <w:tmpl w:val="ECCC0586"/>
    <w:lvl w:ilvl="0" w:tplc="939AF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000000C"/>
    <w:multiLevelType w:val="hybridMultilevel"/>
    <w:tmpl w:val="ECCC0586"/>
    <w:lvl w:ilvl="0" w:tplc="939AF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000000D"/>
    <w:multiLevelType w:val="hybridMultilevel"/>
    <w:tmpl w:val="42088344"/>
    <w:lvl w:ilvl="0" w:tplc="C6508022">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0000000E"/>
    <w:multiLevelType w:val="hybridMultilevel"/>
    <w:tmpl w:val="78E0C2C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182205CF"/>
    <w:multiLevelType w:val="hybridMultilevel"/>
    <w:tmpl w:val="51326F94"/>
    <w:lvl w:ilvl="0" w:tplc="0409000F">
      <w:start w:val="1"/>
      <w:numFmt w:val="decimal"/>
      <w:lvlText w:val="%1."/>
      <w:lvlJc w:val="left"/>
      <w:pPr>
        <w:tabs>
          <w:tab w:val="num" w:pos="360"/>
        </w:tabs>
        <w:ind w:left="36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CF274BC"/>
    <w:multiLevelType w:val="hybridMultilevel"/>
    <w:tmpl w:val="6B483056"/>
    <w:lvl w:ilvl="0" w:tplc="FAD099F2">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6">
    <w:nsid w:val="380E298A"/>
    <w:multiLevelType w:val="hybridMultilevel"/>
    <w:tmpl w:val="08089F0C"/>
    <w:lvl w:ilvl="0" w:tplc="28F0D492">
      <w:start w:val="1"/>
      <w:numFmt w:val="decimal"/>
      <w:lvlText w:val="%1."/>
      <w:lvlJc w:val="left"/>
      <w:pPr>
        <w:ind w:left="360" w:hanging="360"/>
      </w:pPr>
      <w:rPr>
        <w:rFonts w:ascii="Bookman Old Style" w:eastAsia="Calibri" w:hAnsi="Bookman Old Style"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CD377F"/>
    <w:multiLevelType w:val="hybridMultilevel"/>
    <w:tmpl w:val="980A40D8"/>
    <w:lvl w:ilvl="0" w:tplc="A68004FC">
      <w:start w:val="1"/>
      <w:numFmt w:val="lowerLetter"/>
      <w:lvlText w:val="%1."/>
      <w:lvlJc w:val="left"/>
      <w:pPr>
        <w:ind w:left="750" w:hanging="360"/>
      </w:pPr>
      <w:rPr>
        <w:rFonts w:hint="default"/>
      </w:rPr>
    </w:lvl>
    <w:lvl w:ilvl="1" w:tplc="04210019" w:tentative="1">
      <w:start w:val="1"/>
      <w:numFmt w:val="lowerLetter"/>
      <w:lvlText w:val="%2."/>
      <w:lvlJc w:val="left"/>
      <w:pPr>
        <w:ind w:left="1470" w:hanging="360"/>
      </w:pPr>
    </w:lvl>
    <w:lvl w:ilvl="2" w:tplc="0421001B" w:tentative="1">
      <w:start w:val="1"/>
      <w:numFmt w:val="lowerRoman"/>
      <w:lvlText w:val="%3."/>
      <w:lvlJc w:val="right"/>
      <w:pPr>
        <w:ind w:left="2190" w:hanging="180"/>
      </w:pPr>
    </w:lvl>
    <w:lvl w:ilvl="3" w:tplc="0421000F" w:tentative="1">
      <w:start w:val="1"/>
      <w:numFmt w:val="decimal"/>
      <w:lvlText w:val="%4."/>
      <w:lvlJc w:val="left"/>
      <w:pPr>
        <w:ind w:left="2910" w:hanging="360"/>
      </w:pPr>
    </w:lvl>
    <w:lvl w:ilvl="4" w:tplc="04210019" w:tentative="1">
      <w:start w:val="1"/>
      <w:numFmt w:val="lowerLetter"/>
      <w:lvlText w:val="%5."/>
      <w:lvlJc w:val="left"/>
      <w:pPr>
        <w:ind w:left="3630" w:hanging="360"/>
      </w:pPr>
    </w:lvl>
    <w:lvl w:ilvl="5" w:tplc="0421001B" w:tentative="1">
      <w:start w:val="1"/>
      <w:numFmt w:val="lowerRoman"/>
      <w:lvlText w:val="%6."/>
      <w:lvlJc w:val="right"/>
      <w:pPr>
        <w:ind w:left="4350" w:hanging="180"/>
      </w:pPr>
    </w:lvl>
    <w:lvl w:ilvl="6" w:tplc="0421000F" w:tentative="1">
      <w:start w:val="1"/>
      <w:numFmt w:val="decimal"/>
      <w:lvlText w:val="%7."/>
      <w:lvlJc w:val="left"/>
      <w:pPr>
        <w:ind w:left="5070" w:hanging="360"/>
      </w:pPr>
    </w:lvl>
    <w:lvl w:ilvl="7" w:tplc="04210019" w:tentative="1">
      <w:start w:val="1"/>
      <w:numFmt w:val="lowerLetter"/>
      <w:lvlText w:val="%8."/>
      <w:lvlJc w:val="left"/>
      <w:pPr>
        <w:ind w:left="5790" w:hanging="360"/>
      </w:pPr>
    </w:lvl>
    <w:lvl w:ilvl="8" w:tplc="0421001B" w:tentative="1">
      <w:start w:val="1"/>
      <w:numFmt w:val="lowerRoman"/>
      <w:lvlText w:val="%9."/>
      <w:lvlJc w:val="right"/>
      <w:pPr>
        <w:ind w:left="6510" w:hanging="180"/>
      </w:pPr>
    </w:lvl>
  </w:abstractNum>
  <w:abstractNum w:abstractNumId="18">
    <w:nsid w:val="6C181E5D"/>
    <w:multiLevelType w:val="hybridMultilevel"/>
    <w:tmpl w:val="A74E07C4"/>
    <w:lvl w:ilvl="0" w:tplc="66CE8AA4">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A367AC"/>
    <w:multiLevelType w:val="hybridMultilevel"/>
    <w:tmpl w:val="D1E26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D7829C4"/>
    <w:multiLevelType w:val="hybridMultilevel"/>
    <w:tmpl w:val="F4D8B3F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7DC36656"/>
    <w:multiLevelType w:val="hybridMultilevel"/>
    <w:tmpl w:val="2A161510"/>
    <w:lvl w:ilvl="0" w:tplc="0BFAD1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20"/>
  </w:num>
  <w:num w:numId="3">
    <w:abstractNumId w:val="14"/>
  </w:num>
  <w:num w:numId="4">
    <w:abstractNumId w:val="15"/>
  </w:num>
  <w:num w:numId="5">
    <w:abstractNumId w:val="17"/>
  </w:num>
  <w:num w:numId="6">
    <w:abstractNumId w:val="8"/>
  </w:num>
  <w:num w:numId="7">
    <w:abstractNumId w:val="5"/>
  </w:num>
  <w:num w:numId="8">
    <w:abstractNumId w:val="0"/>
  </w:num>
  <w:num w:numId="9">
    <w:abstractNumId w:val="21"/>
  </w:num>
  <w:num w:numId="10">
    <w:abstractNumId w:val="7"/>
  </w:num>
  <w:num w:numId="11">
    <w:abstractNumId w:val="6"/>
  </w:num>
  <w:num w:numId="12">
    <w:abstractNumId w:val="12"/>
  </w:num>
  <w:num w:numId="13">
    <w:abstractNumId w:val="11"/>
  </w:num>
  <w:num w:numId="14">
    <w:abstractNumId w:val="3"/>
  </w:num>
  <w:num w:numId="15">
    <w:abstractNumId w:val="2"/>
  </w:num>
  <w:num w:numId="16">
    <w:abstractNumId w:val="4"/>
  </w:num>
  <w:num w:numId="17">
    <w:abstractNumId w:val="9"/>
  </w:num>
  <w:num w:numId="18">
    <w:abstractNumId w:val="10"/>
  </w:num>
  <w:num w:numId="19">
    <w:abstractNumId w:val="1"/>
  </w:num>
  <w:num w:numId="20">
    <w:abstractNumId w:val="13"/>
  </w:num>
  <w:num w:numId="21">
    <w:abstractNumId w:val="18"/>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2A8"/>
    <w:rsid w:val="00061D38"/>
    <w:rsid w:val="00270D41"/>
    <w:rsid w:val="004352A8"/>
    <w:rsid w:val="005A7F5A"/>
    <w:rsid w:val="005B3369"/>
    <w:rsid w:val="005B5FE2"/>
    <w:rsid w:val="005C1416"/>
    <w:rsid w:val="007E1709"/>
    <w:rsid w:val="00BF03A5"/>
    <w:rsid w:val="00C37576"/>
    <w:rsid w:val="00C71E72"/>
    <w:rsid w:val="00D728DC"/>
    <w:rsid w:val="00E123A4"/>
    <w:rsid w:val="00FF5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2A8"/>
    <w:pPr>
      <w:spacing w:after="200" w:line="252" w:lineRule="auto"/>
    </w:pPr>
    <w:rPr>
      <w:rFonts w:ascii="Cambria" w:eastAsia="Calibri" w:hAnsi="Cambria" w:cs="Times New Roman"/>
      <w:sz w:val="22"/>
    </w:rPr>
  </w:style>
  <w:style w:type="paragraph" w:styleId="Heading1">
    <w:name w:val="heading 1"/>
    <w:basedOn w:val="Normal"/>
    <w:next w:val="Normal"/>
    <w:link w:val="Heading1Char"/>
    <w:qFormat/>
    <w:rsid w:val="004352A8"/>
    <w:pPr>
      <w:keepNext/>
      <w:spacing w:after="0" w:line="240" w:lineRule="auto"/>
      <w:jc w:val="both"/>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352A8"/>
    <w:pPr>
      <w:ind w:left="720"/>
      <w:contextualSpacing/>
    </w:pPr>
  </w:style>
  <w:style w:type="character" w:customStyle="1" w:styleId="Heading1Char">
    <w:name w:val="Heading 1 Char"/>
    <w:basedOn w:val="DefaultParagraphFont"/>
    <w:link w:val="Heading1"/>
    <w:rsid w:val="004352A8"/>
    <w:rPr>
      <w:rFonts w:eastAsia="Times New Roman" w:cs="Times New Roman"/>
      <w:b/>
      <w:szCs w:val="20"/>
    </w:rPr>
  </w:style>
  <w:style w:type="paragraph" w:styleId="BalloonText">
    <w:name w:val="Balloon Text"/>
    <w:basedOn w:val="Normal"/>
    <w:link w:val="BalloonTextChar"/>
    <w:uiPriority w:val="99"/>
    <w:unhideWhenUsed/>
    <w:rsid w:val="004352A8"/>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rsid w:val="004352A8"/>
    <w:rPr>
      <w:rFonts w:ascii="Tahoma" w:hAnsi="Tahoma" w:cs="Tahoma"/>
      <w:sz w:val="16"/>
      <w:szCs w:val="16"/>
    </w:rPr>
  </w:style>
  <w:style w:type="paragraph" w:styleId="Header">
    <w:name w:val="header"/>
    <w:basedOn w:val="Normal"/>
    <w:link w:val="HeaderChar"/>
    <w:unhideWhenUsed/>
    <w:rsid w:val="004352A8"/>
    <w:pPr>
      <w:tabs>
        <w:tab w:val="center" w:pos="4680"/>
        <w:tab w:val="right" w:pos="9360"/>
      </w:tabs>
      <w:spacing w:after="0" w:line="240" w:lineRule="auto"/>
    </w:pPr>
    <w:rPr>
      <w:rFonts w:ascii="Times New Roman" w:eastAsiaTheme="minorHAnsi" w:hAnsi="Times New Roman" w:cstheme="minorBidi"/>
      <w:sz w:val="24"/>
    </w:rPr>
  </w:style>
  <w:style w:type="character" w:customStyle="1" w:styleId="HeaderChar">
    <w:name w:val="Header Char"/>
    <w:basedOn w:val="DefaultParagraphFont"/>
    <w:link w:val="Header"/>
    <w:rsid w:val="004352A8"/>
  </w:style>
  <w:style w:type="paragraph" w:styleId="Footer">
    <w:name w:val="footer"/>
    <w:basedOn w:val="Normal"/>
    <w:link w:val="FooterChar"/>
    <w:unhideWhenUsed/>
    <w:rsid w:val="004352A8"/>
    <w:pPr>
      <w:tabs>
        <w:tab w:val="center" w:pos="4680"/>
        <w:tab w:val="right" w:pos="9360"/>
      </w:tabs>
      <w:spacing w:after="0" w:line="240" w:lineRule="auto"/>
    </w:pPr>
    <w:rPr>
      <w:rFonts w:ascii="Times New Roman" w:eastAsiaTheme="minorHAnsi" w:hAnsi="Times New Roman" w:cstheme="minorBidi"/>
      <w:sz w:val="24"/>
    </w:rPr>
  </w:style>
  <w:style w:type="character" w:customStyle="1" w:styleId="FooterChar">
    <w:name w:val="Footer Char"/>
    <w:basedOn w:val="DefaultParagraphFont"/>
    <w:link w:val="Footer"/>
    <w:rsid w:val="004352A8"/>
  </w:style>
  <w:style w:type="table" w:styleId="TableGrid">
    <w:name w:val="Table Grid"/>
    <w:basedOn w:val="TableNormal"/>
    <w:uiPriority w:val="59"/>
    <w:rsid w:val="004352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4352A8"/>
    <w:pPr>
      <w:spacing w:after="0" w:line="240" w:lineRule="auto"/>
      <w:jc w:val="center"/>
    </w:pPr>
    <w:rPr>
      <w:rFonts w:ascii="Times New Roman" w:eastAsia="Times New Roman" w:hAnsi="Times New Roman"/>
      <w:b/>
      <w:sz w:val="32"/>
      <w:szCs w:val="20"/>
    </w:rPr>
  </w:style>
  <w:style w:type="character" w:customStyle="1" w:styleId="TitleChar">
    <w:name w:val="Title Char"/>
    <w:basedOn w:val="DefaultParagraphFont"/>
    <w:link w:val="Title"/>
    <w:rsid w:val="004352A8"/>
    <w:rPr>
      <w:rFonts w:eastAsia="Times New Roman" w:cs="Times New Roman"/>
      <w:b/>
      <w:sz w:val="32"/>
      <w:szCs w:val="20"/>
    </w:rPr>
  </w:style>
  <w:style w:type="paragraph" w:styleId="BodyText">
    <w:name w:val="Body Text"/>
    <w:basedOn w:val="Normal"/>
    <w:link w:val="BodyTextChar"/>
    <w:rsid w:val="004352A8"/>
    <w:pPr>
      <w:spacing w:after="0" w:line="240" w:lineRule="auto"/>
      <w:jc w:val="both"/>
    </w:pPr>
    <w:rPr>
      <w:rFonts w:ascii="Arial" w:eastAsia="Times New Roman" w:hAnsi="Arial"/>
      <w:sz w:val="20"/>
      <w:szCs w:val="20"/>
    </w:rPr>
  </w:style>
  <w:style w:type="character" w:customStyle="1" w:styleId="BodyTextChar">
    <w:name w:val="Body Text Char"/>
    <w:basedOn w:val="DefaultParagraphFont"/>
    <w:link w:val="BodyText"/>
    <w:rsid w:val="004352A8"/>
    <w:rPr>
      <w:rFonts w:ascii="Arial" w:eastAsia="Times New Roman" w:hAnsi="Arial" w:cs="Times New Roman"/>
      <w:sz w:val="20"/>
      <w:szCs w:val="20"/>
    </w:rPr>
  </w:style>
  <w:style w:type="character" w:styleId="PageNumber">
    <w:name w:val="page number"/>
    <w:basedOn w:val="DefaultParagraphFont"/>
    <w:rsid w:val="004352A8"/>
  </w:style>
  <w:style w:type="paragraph" w:customStyle="1" w:styleId="Default">
    <w:name w:val="Default"/>
    <w:rsid w:val="004352A8"/>
    <w:pPr>
      <w:autoSpaceDE w:val="0"/>
      <w:autoSpaceDN w:val="0"/>
      <w:adjustRightInd w:val="0"/>
    </w:pPr>
    <w:rPr>
      <w:rFonts w:eastAsia="SimSun" w:cs="Times New Roman"/>
      <w:color w:val="000000"/>
      <w:szCs w:val="24"/>
    </w:rPr>
  </w:style>
  <w:style w:type="paragraph" w:styleId="BodyTextIndent">
    <w:name w:val="Body Text Indent"/>
    <w:basedOn w:val="Normal"/>
    <w:link w:val="BodyTextIndentChar"/>
    <w:uiPriority w:val="99"/>
    <w:rsid w:val="004352A8"/>
    <w:pPr>
      <w:spacing w:after="120" w:line="240" w:lineRule="auto"/>
      <w:ind w:left="283"/>
    </w:pPr>
    <w:rPr>
      <w:rFonts w:ascii="Times New Roman" w:eastAsia="Times New Roman" w:hAnsi="Times New Roman"/>
      <w:sz w:val="20"/>
      <w:szCs w:val="20"/>
    </w:rPr>
  </w:style>
  <w:style w:type="character" w:customStyle="1" w:styleId="BodyTextIndentChar">
    <w:name w:val="Body Text Indent Char"/>
    <w:basedOn w:val="DefaultParagraphFont"/>
    <w:link w:val="BodyTextIndent"/>
    <w:uiPriority w:val="99"/>
    <w:rsid w:val="004352A8"/>
    <w:rPr>
      <w:rFonts w:eastAsia="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2A8"/>
    <w:pPr>
      <w:spacing w:after="200" w:line="252" w:lineRule="auto"/>
    </w:pPr>
    <w:rPr>
      <w:rFonts w:ascii="Cambria" w:eastAsia="Calibri" w:hAnsi="Cambria" w:cs="Times New Roman"/>
      <w:sz w:val="22"/>
    </w:rPr>
  </w:style>
  <w:style w:type="paragraph" w:styleId="Heading1">
    <w:name w:val="heading 1"/>
    <w:basedOn w:val="Normal"/>
    <w:next w:val="Normal"/>
    <w:link w:val="Heading1Char"/>
    <w:qFormat/>
    <w:rsid w:val="004352A8"/>
    <w:pPr>
      <w:keepNext/>
      <w:spacing w:after="0" w:line="240" w:lineRule="auto"/>
      <w:jc w:val="both"/>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352A8"/>
    <w:pPr>
      <w:ind w:left="720"/>
      <w:contextualSpacing/>
    </w:pPr>
  </w:style>
  <w:style w:type="character" w:customStyle="1" w:styleId="Heading1Char">
    <w:name w:val="Heading 1 Char"/>
    <w:basedOn w:val="DefaultParagraphFont"/>
    <w:link w:val="Heading1"/>
    <w:rsid w:val="004352A8"/>
    <w:rPr>
      <w:rFonts w:eastAsia="Times New Roman" w:cs="Times New Roman"/>
      <w:b/>
      <w:szCs w:val="20"/>
    </w:rPr>
  </w:style>
  <w:style w:type="paragraph" w:styleId="BalloonText">
    <w:name w:val="Balloon Text"/>
    <w:basedOn w:val="Normal"/>
    <w:link w:val="BalloonTextChar"/>
    <w:uiPriority w:val="99"/>
    <w:unhideWhenUsed/>
    <w:rsid w:val="004352A8"/>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rsid w:val="004352A8"/>
    <w:rPr>
      <w:rFonts w:ascii="Tahoma" w:hAnsi="Tahoma" w:cs="Tahoma"/>
      <w:sz w:val="16"/>
      <w:szCs w:val="16"/>
    </w:rPr>
  </w:style>
  <w:style w:type="paragraph" w:styleId="Header">
    <w:name w:val="header"/>
    <w:basedOn w:val="Normal"/>
    <w:link w:val="HeaderChar"/>
    <w:unhideWhenUsed/>
    <w:rsid w:val="004352A8"/>
    <w:pPr>
      <w:tabs>
        <w:tab w:val="center" w:pos="4680"/>
        <w:tab w:val="right" w:pos="9360"/>
      </w:tabs>
      <w:spacing w:after="0" w:line="240" w:lineRule="auto"/>
    </w:pPr>
    <w:rPr>
      <w:rFonts w:ascii="Times New Roman" w:eastAsiaTheme="minorHAnsi" w:hAnsi="Times New Roman" w:cstheme="minorBidi"/>
      <w:sz w:val="24"/>
    </w:rPr>
  </w:style>
  <w:style w:type="character" w:customStyle="1" w:styleId="HeaderChar">
    <w:name w:val="Header Char"/>
    <w:basedOn w:val="DefaultParagraphFont"/>
    <w:link w:val="Header"/>
    <w:rsid w:val="004352A8"/>
  </w:style>
  <w:style w:type="paragraph" w:styleId="Footer">
    <w:name w:val="footer"/>
    <w:basedOn w:val="Normal"/>
    <w:link w:val="FooterChar"/>
    <w:unhideWhenUsed/>
    <w:rsid w:val="004352A8"/>
    <w:pPr>
      <w:tabs>
        <w:tab w:val="center" w:pos="4680"/>
        <w:tab w:val="right" w:pos="9360"/>
      </w:tabs>
      <w:spacing w:after="0" w:line="240" w:lineRule="auto"/>
    </w:pPr>
    <w:rPr>
      <w:rFonts w:ascii="Times New Roman" w:eastAsiaTheme="minorHAnsi" w:hAnsi="Times New Roman" w:cstheme="minorBidi"/>
      <w:sz w:val="24"/>
    </w:rPr>
  </w:style>
  <w:style w:type="character" w:customStyle="1" w:styleId="FooterChar">
    <w:name w:val="Footer Char"/>
    <w:basedOn w:val="DefaultParagraphFont"/>
    <w:link w:val="Footer"/>
    <w:rsid w:val="004352A8"/>
  </w:style>
  <w:style w:type="table" w:styleId="TableGrid">
    <w:name w:val="Table Grid"/>
    <w:basedOn w:val="TableNormal"/>
    <w:uiPriority w:val="59"/>
    <w:rsid w:val="004352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4352A8"/>
    <w:pPr>
      <w:spacing w:after="0" w:line="240" w:lineRule="auto"/>
      <w:jc w:val="center"/>
    </w:pPr>
    <w:rPr>
      <w:rFonts w:ascii="Times New Roman" w:eastAsia="Times New Roman" w:hAnsi="Times New Roman"/>
      <w:b/>
      <w:sz w:val="32"/>
      <w:szCs w:val="20"/>
    </w:rPr>
  </w:style>
  <w:style w:type="character" w:customStyle="1" w:styleId="TitleChar">
    <w:name w:val="Title Char"/>
    <w:basedOn w:val="DefaultParagraphFont"/>
    <w:link w:val="Title"/>
    <w:rsid w:val="004352A8"/>
    <w:rPr>
      <w:rFonts w:eastAsia="Times New Roman" w:cs="Times New Roman"/>
      <w:b/>
      <w:sz w:val="32"/>
      <w:szCs w:val="20"/>
    </w:rPr>
  </w:style>
  <w:style w:type="paragraph" w:styleId="BodyText">
    <w:name w:val="Body Text"/>
    <w:basedOn w:val="Normal"/>
    <w:link w:val="BodyTextChar"/>
    <w:rsid w:val="004352A8"/>
    <w:pPr>
      <w:spacing w:after="0" w:line="240" w:lineRule="auto"/>
      <w:jc w:val="both"/>
    </w:pPr>
    <w:rPr>
      <w:rFonts w:ascii="Arial" w:eastAsia="Times New Roman" w:hAnsi="Arial"/>
      <w:sz w:val="20"/>
      <w:szCs w:val="20"/>
    </w:rPr>
  </w:style>
  <w:style w:type="character" w:customStyle="1" w:styleId="BodyTextChar">
    <w:name w:val="Body Text Char"/>
    <w:basedOn w:val="DefaultParagraphFont"/>
    <w:link w:val="BodyText"/>
    <w:rsid w:val="004352A8"/>
    <w:rPr>
      <w:rFonts w:ascii="Arial" w:eastAsia="Times New Roman" w:hAnsi="Arial" w:cs="Times New Roman"/>
      <w:sz w:val="20"/>
      <w:szCs w:val="20"/>
    </w:rPr>
  </w:style>
  <w:style w:type="character" w:styleId="PageNumber">
    <w:name w:val="page number"/>
    <w:basedOn w:val="DefaultParagraphFont"/>
    <w:rsid w:val="004352A8"/>
  </w:style>
  <w:style w:type="paragraph" w:customStyle="1" w:styleId="Default">
    <w:name w:val="Default"/>
    <w:rsid w:val="004352A8"/>
    <w:pPr>
      <w:autoSpaceDE w:val="0"/>
      <w:autoSpaceDN w:val="0"/>
      <w:adjustRightInd w:val="0"/>
    </w:pPr>
    <w:rPr>
      <w:rFonts w:eastAsia="SimSun" w:cs="Times New Roman"/>
      <w:color w:val="000000"/>
      <w:szCs w:val="24"/>
    </w:rPr>
  </w:style>
  <w:style w:type="paragraph" w:styleId="BodyTextIndent">
    <w:name w:val="Body Text Indent"/>
    <w:basedOn w:val="Normal"/>
    <w:link w:val="BodyTextIndentChar"/>
    <w:uiPriority w:val="99"/>
    <w:rsid w:val="004352A8"/>
    <w:pPr>
      <w:spacing w:after="120" w:line="240" w:lineRule="auto"/>
      <w:ind w:left="283"/>
    </w:pPr>
    <w:rPr>
      <w:rFonts w:ascii="Times New Roman" w:eastAsia="Times New Roman" w:hAnsi="Times New Roman"/>
      <w:sz w:val="20"/>
      <w:szCs w:val="20"/>
    </w:rPr>
  </w:style>
  <w:style w:type="character" w:customStyle="1" w:styleId="BodyTextIndentChar">
    <w:name w:val="Body Text Indent Char"/>
    <w:basedOn w:val="DefaultParagraphFont"/>
    <w:link w:val="BodyTextIndent"/>
    <w:uiPriority w:val="99"/>
    <w:rsid w:val="004352A8"/>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3460</Words>
  <Characters>19722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2021-07-16T05:23:00Z</cp:lastPrinted>
  <dcterms:created xsi:type="dcterms:W3CDTF">2021-08-23T02:25:00Z</dcterms:created>
  <dcterms:modified xsi:type="dcterms:W3CDTF">2021-08-23T02:25:00Z</dcterms:modified>
</cp:coreProperties>
</file>