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BC6" w:rsidRPr="002362FB" w:rsidRDefault="00667866" w:rsidP="00D60A0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 wp14:anchorId="73332C02" wp14:editId="0D2C4735">
            <wp:simplePos x="0" y="0"/>
            <wp:positionH relativeFrom="column">
              <wp:posOffset>61433</wp:posOffset>
            </wp:positionH>
            <wp:positionV relativeFrom="paragraph">
              <wp:posOffset>50800</wp:posOffset>
            </wp:positionV>
            <wp:extent cx="447200" cy="595423"/>
            <wp:effectExtent l="0" t="0" r="0" b="0"/>
            <wp:wrapNone/>
            <wp:docPr id="3" name="Picture 3" descr="Description: Kab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Kab PN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00" cy="59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2FB" w:rsidRPr="002362FB">
        <w:rPr>
          <w:rFonts w:ascii="Times New Roman" w:hAnsi="Times New Roman" w:cs="Times New Roman"/>
          <w:b/>
          <w:sz w:val="28"/>
          <w:szCs w:val="24"/>
        </w:rPr>
        <w:t>PEMERINTAH KABUPATEN BANJAR</w:t>
      </w:r>
    </w:p>
    <w:p w:rsidR="002362FB" w:rsidRPr="002362FB" w:rsidRDefault="002362FB" w:rsidP="00D60A0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362FB">
        <w:rPr>
          <w:rFonts w:ascii="Times New Roman" w:hAnsi="Times New Roman" w:cs="Times New Roman"/>
          <w:b/>
          <w:sz w:val="28"/>
          <w:szCs w:val="24"/>
        </w:rPr>
        <w:t>KECAMATAN SUNGAI TABUK</w:t>
      </w:r>
    </w:p>
    <w:p w:rsidR="002362FB" w:rsidRDefault="002362FB" w:rsidP="00D60A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362FB">
        <w:rPr>
          <w:rFonts w:ascii="Times New Roman" w:hAnsi="Times New Roman" w:cs="Times New Roman"/>
          <w:b/>
          <w:sz w:val="28"/>
          <w:szCs w:val="24"/>
        </w:rPr>
        <w:t>DESA PEMBANTANAN</w:t>
      </w:r>
    </w:p>
    <w:p w:rsidR="002362FB" w:rsidRDefault="002362FB" w:rsidP="00D60A0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62FB">
        <w:rPr>
          <w:rFonts w:ascii="Times New Roman" w:hAnsi="Times New Roman" w:cs="Times New Roman"/>
          <w:i/>
          <w:sz w:val="24"/>
          <w:szCs w:val="24"/>
        </w:rPr>
        <w:t>Jl. Kali Martapura Desa Pembantanan Rt. 02 Kec. Sungai Tabuk Kab. Banjar Pos 70653</w:t>
      </w:r>
    </w:p>
    <w:p w:rsidR="002362FB" w:rsidRDefault="00C5662F" w:rsidP="00D60A0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FAC4E0" wp14:editId="285FA8CE">
                <wp:simplePos x="0" y="0"/>
                <wp:positionH relativeFrom="column">
                  <wp:posOffset>3810</wp:posOffset>
                </wp:positionH>
                <wp:positionV relativeFrom="paragraph">
                  <wp:posOffset>82712</wp:posOffset>
                </wp:positionV>
                <wp:extent cx="6113145" cy="0"/>
                <wp:effectExtent l="0" t="0" r="209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314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6.5pt" to="481.6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BDD9B5" wp14:editId="2D55C1DB">
                <wp:simplePos x="0" y="0"/>
                <wp:positionH relativeFrom="column">
                  <wp:posOffset>2540</wp:posOffset>
                </wp:positionH>
                <wp:positionV relativeFrom="paragraph">
                  <wp:posOffset>51908</wp:posOffset>
                </wp:positionV>
                <wp:extent cx="611314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1314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4.1pt" to="481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" strokecolor="black [3213]" strokeweight="2pt"/>
            </w:pict>
          </mc:Fallback>
        </mc:AlternateContent>
      </w:r>
    </w:p>
    <w:p w:rsidR="00C5662F" w:rsidRDefault="00C5662F" w:rsidP="00D60A0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2362FB" w:rsidRPr="00667866" w:rsidRDefault="002362FB" w:rsidP="00D60A01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67866">
        <w:rPr>
          <w:rFonts w:ascii="Times New Roman" w:hAnsi="Times New Roman" w:cs="Times New Roman"/>
          <w:b/>
          <w:sz w:val="28"/>
          <w:szCs w:val="24"/>
          <w:u w:val="single"/>
        </w:rPr>
        <w:t>SURAT EDARAN</w:t>
      </w:r>
    </w:p>
    <w:p w:rsidR="002362FB" w:rsidRDefault="002362FB" w:rsidP="00D60A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Nomor : 011/04.2007/SE/PBT/XII/2021</w:t>
      </w:r>
    </w:p>
    <w:p w:rsidR="002362FB" w:rsidRDefault="002362FB" w:rsidP="00D60A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362FB" w:rsidRDefault="002362FB" w:rsidP="00D60A0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7866" w:rsidRDefault="002362FB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Sehubungan dengan dikeluarkannya </w:t>
      </w:r>
      <w:r w:rsidRPr="00D60A01">
        <w:rPr>
          <w:rFonts w:ascii="Times New Roman" w:hAnsi="Times New Roman" w:cs="Times New Roman"/>
          <w:b/>
          <w:sz w:val="24"/>
          <w:szCs w:val="24"/>
        </w:rPr>
        <w:t>Surat Bersama Dari Satuan Tugas Penanganan Covid-19 Kabupaten Banjar Instruksi Satuan Tugas Penanganan Covid-19 Kabupaten Banjar Nomor : 120/STP/2021 Tentang Percepatan Pelaksanaan Vaksinasi Dalam Rangka Penanggulangan Pandemi Covid-19 Di Kabupaten Banjar</w:t>
      </w:r>
      <w:r>
        <w:rPr>
          <w:rFonts w:ascii="Times New Roman" w:hAnsi="Times New Roman" w:cs="Times New Roman"/>
          <w:sz w:val="24"/>
          <w:szCs w:val="24"/>
        </w:rPr>
        <w:t xml:space="preserve">, maka dengan ini kami dari Pemerintah Desa Pembantanan </w:t>
      </w:r>
      <w:r w:rsidR="000C211C">
        <w:rPr>
          <w:rFonts w:ascii="Times New Roman" w:hAnsi="Times New Roman" w:cs="Times New Roman"/>
          <w:sz w:val="24"/>
          <w:szCs w:val="24"/>
        </w:rPr>
        <w:t>menginstruksikan :</w:t>
      </w:r>
    </w:p>
    <w:p w:rsidR="000C211C" w:rsidRDefault="000C211C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284"/>
        <w:gridCol w:w="8079"/>
      </w:tblGrid>
      <w:tr w:rsidR="000C211C" w:rsidTr="00D60A01">
        <w:tc>
          <w:tcPr>
            <w:tcW w:w="1384" w:type="dxa"/>
          </w:tcPr>
          <w:p w:rsidR="000C211C" w:rsidRPr="00C5662F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62F">
              <w:rPr>
                <w:rFonts w:ascii="Times New Roman" w:hAnsi="Times New Roman" w:cs="Times New Roman"/>
                <w:b/>
                <w:sz w:val="24"/>
                <w:szCs w:val="24"/>
              </w:rPr>
              <w:t>Kepada</w:t>
            </w:r>
          </w:p>
        </w:tc>
        <w:tc>
          <w:tcPr>
            <w:tcW w:w="284" w:type="dxa"/>
          </w:tcPr>
          <w:p w:rsidR="000C211C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079" w:type="dxa"/>
          </w:tcPr>
          <w:p w:rsidR="000C211C" w:rsidRPr="00C5662F" w:rsidRDefault="000C211C" w:rsidP="00C5662F">
            <w:pPr>
              <w:spacing w:line="276" w:lineRule="auto"/>
              <w:ind w:left="1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62F">
              <w:rPr>
                <w:rFonts w:ascii="Times New Roman" w:hAnsi="Times New Roman" w:cs="Times New Roman"/>
                <w:b/>
                <w:sz w:val="24"/>
                <w:szCs w:val="24"/>
              </w:rPr>
              <w:t>Seluruh Masyarakat Desa Pembantanan</w:t>
            </w:r>
          </w:p>
        </w:tc>
      </w:tr>
      <w:tr w:rsidR="000C211C" w:rsidTr="00D60A01">
        <w:tc>
          <w:tcPr>
            <w:tcW w:w="1384" w:type="dxa"/>
          </w:tcPr>
          <w:p w:rsidR="00D60A01" w:rsidRDefault="00D60A01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11C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</w:p>
        </w:tc>
        <w:tc>
          <w:tcPr>
            <w:tcW w:w="284" w:type="dxa"/>
          </w:tcPr>
          <w:p w:rsidR="00D60A01" w:rsidRDefault="00D60A01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211C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079" w:type="dxa"/>
          </w:tcPr>
          <w:p w:rsidR="000C211C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11C" w:rsidTr="00D60A01">
        <w:tc>
          <w:tcPr>
            <w:tcW w:w="1384" w:type="dxa"/>
          </w:tcPr>
          <w:p w:rsidR="000C211C" w:rsidRPr="00D60A01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A01">
              <w:rPr>
                <w:rFonts w:ascii="Times New Roman" w:hAnsi="Times New Roman" w:cs="Times New Roman"/>
                <w:b/>
                <w:sz w:val="24"/>
                <w:szCs w:val="24"/>
              </w:rPr>
              <w:t>KESATU</w:t>
            </w:r>
          </w:p>
        </w:tc>
        <w:tc>
          <w:tcPr>
            <w:tcW w:w="284" w:type="dxa"/>
          </w:tcPr>
          <w:p w:rsidR="000C211C" w:rsidRDefault="000C211C" w:rsidP="00D60A0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079" w:type="dxa"/>
          </w:tcPr>
          <w:p w:rsidR="00D60A01" w:rsidRPr="00D60A01" w:rsidRDefault="000C211C" w:rsidP="00C5662F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A01">
              <w:rPr>
                <w:rFonts w:ascii="Times New Roman" w:hAnsi="Times New Roman" w:cs="Times New Roman"/>
                <w:b/>
                <w:sz w:val="24"/>
                <w:szCs w:val="24"/>
              </w:rPr>
              <w:t>Sesegeranya melakukan Vaksin Covid-19</w:t>
            </w:r>
            <w:r w:rsidR="00D60A0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D60A01" w:rsidRPr="00D60A01" w:rsidRDefault="000C211C" w:rsidP="00C5662F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A01">
              <w:rPr>
                <w:rFonts w:ascii="Times New Roman" w:hAnsi="Times New Roman" w:cs="Times New Roman"/>
                <w:b/>
                <w:sz w:val="24"/>
                <w:szCs w:val="24"/>
              </w:rPr>
              <w:t>Wajib melampirkan sertifikat vaksin</w:t>
            </w:r>
            <w:r w:rsidR="001F4E37" w:rsidRPr="00D60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(min vaksin pertama)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untuk semua pelayanan</w:t>
            </w:r>
            <w:r w:rsidR="001F4E37">
              <w:rPr>
                <w:rFonts w:ascii="Times New Roman" w:hAnsi="Times New Roman" w:cs="Times New Roman"/>
                <w:sz w:val="24"/>
                <w:szCs w:val="24"/>
              </w:rPr>
              <w:t xml:space="preserve"> di Pemerintahan (misalnya seperti kepengurusan kependudukan, pencatatan pernikahan, surat izin, surat keterangan dan lainnya), dan penyaluran bantuan (seperti BLT-DD, PKH, BPNT, dan lainnya.)</w:t>
            </w:r>
            <w:r w:rsidR="00D60A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60A01" w:rsidRPr="00D60A01" w:rsidRDefault="001F4E37" w:rsidP="00C5662F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A01">
              <w:rPr>
                <w:rFonts w:ascii="Times New Roman" w:hAnsi="Times New Roman" w:cs="Times New Roman"/>
                <w:b/>
                <w:sz w:val="24"/>
                <w:szCs w:val="24"/>
              </w:rPr>
              <w:t>Apabila tidak dapat menunjukkan bukti telah melakukan vaksin sebagaimana dimaksud diatas maka akan dikenakan sanksi administrasi berupa penundaan atau pengehentian layanan administrasi pemerintahan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(misalnya seperti kepengurusan kependudukan, pencatatan pernikahan, surat izin, surat keterangan dan lainnya), </w:t>
            </w:r>
            <w:r w:rsidRPr="00C5662F">
              <w:rPr>
                <w:rFonts w:ascii="Times New Roman" w:hAnsi="Times New Roman" w:cs="Times New Roman"/>
                <w:b/>
                <w:sz w:val="24"/>
                <w:szCs w:val="24"/>
              </w:rPr>
              <w:t>dan penyaluran bantuan</w:t>
            </w:r>
            <w:r w:rsidR="00D60A01" w:rsidRPr="00C566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sosial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(seperti BLT-DD, PKH, BPNT, dan lainnya.)</w:t>
            </w:r>
            <w:r w:rsidR="00D60A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F4E37" w:rsidRPr="000C211C" w:rsidRDefault="001F4E37" w:rsidP="00C5662F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Dikecualikan dari ketentuan dimaksud diatas bagi orang yang ditetapkan sebagai sasaran penerima vaksin tapi yang bersangkutan</w:t>
            </w:r>
            <w:r w:rsidR="00D60A01">
              <w:rPr>
                <w:rFonts w:ascii="Times New Roman" w:hAnsi="Times New Roman" w:cs="Times New Roman"/>
                <w:sz w:val="24"/>
                <w:szCs w:val="24"/>
              </w:rPr>
              <w:t xml:space="preserve"> tidak memenuhi kriteria penerima vaksin sesuai indikasi vaksin COVID-19 yang tersedia yang dibuktikan dengan </w:t>
            </w:r>
            <w:r w:rsidR="00D60A01" w:rsidRPr="00D60A01">
              <w:rPr>
                <w:rFonts w:ascii="Times New Roman" w:hAnsi="Times New Roman" w:cs="Times New Roman"/>
                <w:b/>
                <w:sz w:val="24"/>
                <w:szCs w:val="24"/>
              </w:rPr>
              <w:t>Surat Keterangan dari Rumah Sakit</w:t>
            </w:r>
            <w:r w:rsidR="001E6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atau Dokter</w:t>
            </w:r>
            <w:bookmarkStart w:id="0" w:name="_GoBack"/>
            <w:bookmarkEnd w:id="0"/>
            <w:r w:rsidR="00D60A0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0C211C" w:rsidRDefault="000C211C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0A01" w:rsidRDefault="00D60A01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Demikian surat ini kami sampaikan atas perhatian dan kerjasamanya kami ucapkan terimakasih.</w:t>
      </w:r>
    </w:p>
    <w:p w:rsidR="00D60A01" w:rsidRDefault="00D60A01" w:rsidP="00D60A01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0A01" w:rsidRDefault="00D60A01" w:rsidP="00D60A01">
      <w:pPr>
        <w:tabs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Pembantanan, 20 Desember 2021</w:t>
      </w:r>
    </w:p>
    <w:p w:rsidR="00D60A01" w:rsidRPr="00D60A01" w:rsidRDefault="00D60A01" w:rsidP="00D60A01">
      <w:pPr>
        <w:tabs>
          <w:tab w:val="left" w:pos="5954"/>
        </w:tabs>
        <w:spacing w:after="0"/>
        <w:ind w:left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A01">
        <w:rPr>
          <w:rFonts w:ascii="Times New Roman" w:hAnsi="Times New Roman" w:cs="Times New Roman"/>
          <w:b/>
          <w:sz w:val="24"/>
          <w:szCs w:val="24"/>
        </w:rPr>
        <w:t>Ketua BPD Desa Pembantanan</w:t>
      </w:r>
      <w:r w:rsidRPr="00D60A01">
        <w:rPr>
          <w:rFonts w:ascii="Times New Roman" w:hAnsi="Times New Roman" w:cs="Times New Roman"/>
          <w:b/>
          <w:sz w:val="24"/>
          <w:szCs w:val="24"/>
        </w:rPr>
        <w:tab/>
        <w:t>Pambakal Desa Pembantanan</w:t>
      </w:r>
    </w:p>
    <w:p w:rsidR="00D60A01" w:rsidRPr="00D60A01" w:rsidRDefault="00D60A01" w:rsidP="00D60A01">
      <w:pPr>
        <w:tabs>
          <w:tab w:val="left" w:pos="5954"/>
        </w:tabs>
        <w:spacing w:after="0"/>
        <w:ind w:left="12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A01" w:rsidRPr="00D60A01" w:rsidRDefault="00D60A01" w:rsidP="00D60A01">
      <w:pPr>
        <w:tabs>
          <w:tab w:val="left" w:pos="5954"/>
        </w:tabs>
        <w:spacing w:after="0"/>
        <w:ind w:left="12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A01" w:rsidRPr="00D60A01" w:rsidRDefault="00D60A01" w:rsidP="00D60A01">
      <w:pPr>
        <w:tabs>
          <w:tab w:val="left" w:pos="5954"/>
        </w:tabs>
        <w:spacing w:after="0"/>
        <w:ind w:left="12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0A01" w:rsidRPr="00D60A01" w:rsidRDefault="00D60A01" w:rsidP="00D60A01">
      <w:pPr>
        <w:tabs>
          <w:tab w:val="left" w:pos="5954"/>
        </w:tabs>
        <w:spacing w:after="0"/>
        <w:ind w:left="1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A01">
        <w:rPr>
          <w:rFonts w:ascii="Times New Roman" w:hAnsi="Times New Roman" w:cs="Times New Roman"/>
          <w:b/>
          <w:sz w:val="24"/>
          <w:szCs w:val="24"/>
        </w:rPr>
        <w:t>ASPANI</w:t>
      </w:r>
      <w:r w:rsidRPr="00D60A01">
        <w:rPr>
          <w:rFonts w:ascii="Times New Roman" w:hAnsi="Times New Roman" w:cs="Times New Roman"/>
          <w:b/>
          <w:sz w:val="24"/>
          <w:szCs w:val="24"/>
        </w:rPr>
        <w:tab/>
        <w:t>APRIANI</w:t>
      </w:r>
    </w:p>
    <w:p w:rsidR="00D60A01" w:rsidRDefault="00D60A01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866" w:rsidRDefault="00667866" w:rsidP="00D60A01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7866" w:rsidRPr="00667866" w:rsidRDefault="00667866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866" w:rsidRPr="00667866" w:rsidRDefault="00667866" w:rsidP="00D60A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62FB" w:rsidRPr="002362FB" w:rsidRDefault="002362FB" w:rsidP="00D60A0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2362FB" w:rsidRPr="002362FB" w:rsidSect="00D60A01">
      <w:pgSz w:w="11907" w:h="18711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189"/>
    <w:multiLevelType w:val="hybridMultilevel"/>
    <w:tmpl w:val="D11E176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46CB3"/>
    <w:multiLevelType w:val="hybridMultilevel"/>
    <w:tmpl w:val="7878F7D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34E5D"/>
    <w:multiLevelType w:val="hybridMultilevel"/>
    <w:tmpl w:val="A3428808"/>
    <w:lvl w:ilvl="0" w:tplc="3236CF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2FB"/>
    <w:rsid w:val="000C211C"/>
    <w:rsid w:val="001E6984"/>
    <w:rsid w:val="001F4E37"/>
    <w:rsid w:val="002362FB"/>
    <w:rsid w:val="00667866"/>
    <w:rsid w:val="00C5662F"/>
    <w:rsid w:val="00D60A01"/>
    <w:rsid w:val="00E0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866"/>
    <w:pPr>
      <w:ind w:left="720"/>
      <w:contextualSpacing/>
    </w:pPr>
  </w:style>
  <w:style w:type="table" w:styleId="TableGrid">
    <w:name w:val="Table Grid"/>
    <w:basedOn w:val="TableNormal"/>
    <w:uiPriority w:val="59"/>
    <w:rsid w:val="000C2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866"/>
    <w:pPr>
      <w:ind w:left="720"/>
      <w:contextualSpacing/>
    </w:pPr>
  </w:style>
  <w:style w:type="table" w:styleId="TableGrid">
    <w:name w:val="Table Grid"/>
    <w:basedOn w:val="TableNormal"/>
    <w:uiPriority w:val="59"/>
    <w:rsid w:val="000C2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D4DBE-C6CF-4E34-9EEE-8874488BC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2021-12-20T03:32:00Z</cp:lastPrinted>
  <dcterms:created xsi:type="dcterms:W3CDTF">2021-12-20T01:48:00Z</dcterms:created>
  <dcterms:modified xsi:type="dcterms:W3CDTF">2021-12-20T03:34:00Z</dcterms:modified>
</cp:coreProperties>
</file>